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22" w:rsidRDefault="00164422">
      <w:pPr>
        <w:pStyle w:val="1"/>
      </w:pPr>
      <w:hyperlink r:id="rId5" w:history="1">
        <w:r>
          <w:rPr>
            <w:rStyle w:val="a4"/>
            <w:rFonts w:cs="Arial"/>
            <w:b w:val="0"/>
            <w:bCs w:val="0"/>
          </w:rPr>
          <w:t>Федеральный закон от 6 декабря 2011 г. N 402-ФЗ</w:t>
        </w:r>
        <w:r>
          <w:rPr>
            <w:rStyle w:val="a4"/>
            <w:rFonts w:cs="Arial"/>
            <w:b w:val="0"/>
            <w:bCs w:val="0"/>
          </w:rPr>
          <w:br/>
          <w:t>"О бухгалтерском учете"</w:t>
        </w:r>
      </w:hyperlink>
    </w:p>
    <w:p w:rsidR="00164422" w:rsidRDefault="00164422">
      <w:pPr>
        <w:pStyle w:val="ac"/>
      </w:pPr>
      <w:r>
        <w:t>С изменениями и дополнениями от:</w:t>
      </w:r>
    </w:p>
    <w:p w:rsidR="00164422" w:rsidRDefault="00164422">
      <w:pPr>
        <w:pStyle w:val="a7"/>
      </w:pPr>
      <w:r>
        <w:t>28 июня, 2, 23 июля, 2 ноября, 21, 28 декабря 2013 г., 4 ноября 2014 г., 23 мая 2016 г., 18 июля, 31 декабря 2017 г., 29 июля, 28 ноября 2018 г., 26 июля 2019 г., 2 июля 2021 г.</w:t>
      </w:r>
    </w:p>
    <w:p w:rsidR="00164422" w:rsidRDefault="00164422"/>
    <w:p w:rsidR="00164422" w:rsidRDefault="00164422">
      <w:r>
        <w:rPr>
          <w:rStyle w:val="a3"/>
          <w:bCs/>
        </w:rPr>
        <w:t>Принят Государственной Думой 22 ноября 2011 года</w:t>
      </w:r>
    </w:p>
    <w:p w:rsidR="00164422" w:rsidRDefault="00164422">
      <w:r>
        <w:rPr>
          <w:rStyle w:val="a3"/>
          <w:bCs/>
        </w:rPr>
        <w:t>Одобрен Советом Федерации 29 ноября 2011 года</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6" w:history="1">
        <w:r>
          <w:rPr>
            <w:rStyle w:val="a4"/>
            <w:rFonts w:cs="Arial"/>
          </w:rPr>
          <w:t>Сравнительный анализ</w:t>
        </w:r>
      </w:hyperlink>
      <w:r>
        <w:t xml:space="preserve"> настоящего Федерального закона и Федерального закона от 21 ноября 1996 г. N 129-ФЗ</w:t>
      </w:r>
    </w:p>
    <w:p w:rsidR="00164422" w:rsidRDefault="00164422">
      <w:pPr>
        <w:pStyle w:val="a9"/>
      </w:pPr>
      <w:r>
        <w:t>См. комментарии к настоящему Федеральному закону</w:t>
      </w:r>
    </w:p>
    <w:p w:rsidR="00164422" w:rsidRDefault="00164422">
      <w:pPr>
        <w:pStyle w:val="a9"/>
      </w:pPr>
      <w:r>
        <w:t xml:space="preserve">О вопросах организации и ведения бухгалтерского учета экономическими субъектами, возникающих в связи с вступлением в силу настоящего Федерального закона, см. </w:t>
      </w:r>
      <w:hyperlink r:id="rId7" w:history="1">
        <w:r>
          <w:rPr>
            <w:rStyle w:val="a4"/>
            <w:rFonts w:cs="Arial"/>
          </w:rPr>
          <w:t>информацию</w:t>
        </w:r>
      </w:hyperlink>
      <w:r>
        <w:t xml:space="preserve"> Минфина РФ от 4 декабря 2012 г. N ПЗ-10/2012, </w:t>
      </w:r>
      <w:hyperlink r:id="rId8" w:history="1">
        <w:r>
          <w:rPr>
            <w:rStyle w:val="a4"/>
            <w:rFonts w:cs="Arial"/>
          </w:rPr>
          <w:t>информационное письмо</w:t>
        </w:r>
      </w:hyperlink>
      <w:r>
        <w:t xml:space="preserve"> ФСФР России от 14 марта 2013 г. N 13-СХ-12/8387</w:t>
      </w:r>
    </w:p>
    <w:p w:rsidR="00164422" w:rsidRDefault="00164422">
      <w:pPr>
        <w:pStyle w:val="1"/>
      </w:pPr>
      <w:bookmarkStart w:id="0" w:name="sub_110"/>
      <w:r>
        <w:t>Глава 1. Общие положения</w:t>
      </w:r>
    </w:p>
    <w:bookmarkEnd w:id="0"/>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9" w:history="1">
        <w:r>
          <w:rPr>
            <w:rStyle w:val="a4"/>
            <w:rFonts w:cs="Arial"/>
          </w:rPr>
          <w:t>схему</w:t>
        </w:r>
      </w:hyperlink>
      <w:r>
        <w:t xml:space="preserve"> "Общие положения бухгалтерского учета"</w:t>
      </w:r>
    </w:p>
    <w:p w:rsidR="00164422" w:rsidRDefault="00164422">
      <w:pPr>
        <w:pStyle w:val="a5"/>
      </w:pPr>
      <w:bookmarkStart w:id="1" w:name="sub_1"/>
      <w:r>
        <w:rPr>
          <w:rStyle w:val="a3"/>
          <w:bCs/>
        </w:rPr>
        <w:t>Статья 1.</w:t>
      </w:r>
      <w:r>
        <w:t xml:space="preserve"> Цели и предмет настоящего Федерального закона</w:t>
      </w:r>
    </w:p>
    <w:p w:rsidR="00164422" w:rsidRDefault="00164422">
      <w:bookmarkStart w:id="2" w:name="sub_101"/>
      <w:bookmarkEnd w:id="1"/>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164422" w:rsidRDefault="00164422">
      <w:bookmarkStart w:id="3" w:name="sub_102"/>
      <w:bookmarkEnd w:id="2"/>
      <w:r>
        <w:t xml:space="preserve">2. </w:t>
      </w:r>
      <w:r>
        <w:rPr>
          <w:rStyle w:val="a3"/>
          <w:bCs/>
        </w:rPr>
        <w:t>Бухгалтерский учет</w:t>
      </w:r>
      <w:r>
        <w:t xml:space="preserve">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bookmarkEnd w:id="3"/>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0" w:history="1">
        <w:r>
          <w:rPr>
            <w:rStyle w:val="a4"/>
            <w:rFonts w:cs="Arial"/>
          </w:rPr>
          <w:t>комментарии</w:t>
        </w:r>
      </w:hyperlink>
      <w:r>
        <w:t xml:space="preserve"> к статье 1 настоящего Федерального закона</w:t>
      </w:r>
    </w:p>
    <w:p w:rsidR="00164422" w:rsidRDefault="00164422">
      <w:pPr>
        <w:pStyle w:val="a9"/>
      </w:pPr>
    </w:p>
    <w:p w:rsidR="00164422" w:rsidRDefault="00164422">
      <w:pPr>
        <w:pStyle w:val="a5"/>
      </w:pPr>
      <w:bookmarkStart w:id="4" w:name="sub_2"/>
      <w:r>
        <w:rPr>
          <w:rStyle w:val="a3"/>
          <w:bCs/>
        </w:rPr>
        <w:t>Статья 2.</w:t>
      </w:r>
      <w:r>
        <w:t xml:space="preserve"> Сфера действия настоящего Федерального закона</w:t>
      </w:r>
    </w:p>
    <w:p w:rsidR="00164422" w:rsidRDefault="00164422">
      <w:bookmarkStart w:id="5" w:name="sub_201"/>
      <w:bookmarkEnd w:id="4"/>
      <w:r>
        <w:t>1. Действие настоящего Федерального закона распространяется на следующих лиц (далее - экономические субъекты):</w:t>
      </w:r>
    </w:p>
    <w:p w:rsidR="00164422" w:rsidRDefault="00164422">
      <w:bookmarkStart w:id="6" w:name="sub_2011"/>
      <w:bookmarkEnd w:id="5"/>
      <w:r>
        <w:t>1) коммерческие и некоммерческие организации;</w:t>
      </w:r>
    </w:p>
    <w:p w:rsidR="00164422" w:rsidRDefault="00164422">
      <w:pPr>
        <w:pStyle w:val="a9"/>
        <w:rPr>
          <w:color w:val="000000"/>
          <w:sz w:val="16"/>
          <w:szCs w:val="16"/>
        </w:rPr>
      </w:pPr>
      <w:bookmarkStart w:id="7" w:name="sub_2012"/>
      <w:bookmarkEnd w:id="6"/>
      <w:r>
        <w:rPr>
          <w:color w:val="000000"/>
          <w:sz w:val="16"/>
          <w:szCs w:val="16"/>
        </w:rPr>
        <w:t>Информация об изменениях:</w:t>
      </w:r>
    </w:p>
    <w:bookmarkEnd w:id="7"/>
    <w:p w:rsidR="00164422" w:rsidRDefault="00164422">
      <w:pPr>
        <w:pStyle w:val="aa"/>
      </w:pPr>
      <w:r>
        <w:t xml:space="preserve">Пункт 2 изменен с 26 июля 2019 г. - </w:t>
      </w:r>
      <w:hyperlink r:id="rId11" w:history="1">
        <w:r>
          <w:rPr>
            <w:rStyle w:val="a4"/>
            <w:rFonts w:cs="Arial"/>
          </w:rPr>
          <w:t>Федеральный закон</w:t>
        </w:r>
      </w:hyperlink>
      <w:r>
        <w:t xml:space="preserve"> от 26 июля 2019 г. N 247-ФЗ</w:t>
      </w:r>
    </w:p>
    <w:p w:rsidR="00164422" w:rsidRDefault="00164422">
      <w:pPr>
        <w:pStyle w:val="aa"/>
      </w:pPr>
      <w:hyperlink r:id="rId12" w:history="1">
        <w:r>
          <w:rPr>
            <w:rStyle w:val="a4"/>
            <w:rFonts w:cs="Arial"/>
          </w:rPr>
          <w:t>См. предыдущую редакцию</w:t>
        </w:r>
      </w:hyperlink>
    </w:p>
    <w:p w:rsidR="00164422" w:rsidRDefault="00164422">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164422" w:rsidRDefault="00164422">
      <w:bookmarkStart w:id="8" w:name="sub_2013"/>
      <w:r>
        <w:t>3) Центральный банк Российской Федерации;</w:t>
      </w:r>
    </w:p>
    <w:p w:rsidR="00164422" w:rsidRDefault="00164422">
      <w:bookmarkStart w:id="9" w:name="sub_2014"/>
      <w:bookmarkEnd w:id="8"/>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164422" w:rsidRDefault="00164422">
      <w:bookmarkStart w:id="10" w:name="sub_2015"/>
      <w:bookmarkEnd w:id="9"/>
      <w:r>
        <w:t xml:space="preserve">5) находящиеся на территории Российской Федерации филиалы, </w:t>
      </w:r>
      <w:r>
        <w:lastRenderedPageBreak/>
        <w:t>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164422" w:rsidRDefault="00164422">
      <w:pPr>
        <w:pStyle w:val="a9"/>
        <w:rPr>
          <w:color w:val="000000"/>
          <w:sz w:val="16"/>
          <w:szCs w:val="16"/>
        </w:rPr>
      </w:pPr>
      <w:bookmarkStart w:id="11" w:name="sub_202"/>
      <w:bookmarkEnd w:id="10"/>
      <w:r>
        <w:rPr>
          <w:color w:val="000000"/>
          <w:sz w:val="16"/>
          <w:szCs w:val="16"/>
        </w:rPr>
        <w:t>Информация об изменениях:</w:t>
      </w:r>
    </w:p>
    <w:bookmarkEnd w:id="11"/>
    <w:p w:rsidR="00164422" w:rsidRDefault="00164422">
      <w:pPr>
        <w:pStyle w:val="aa"/>
      </w:pPr>
      <w:r>
        <w:t xml:space="preserve">Часть 2 изменена с 26 июля 2019 г. - </w:t>
      </w:r>
      <w:hyperlink r:id="rId13" w:history="1">
        <w:r>
          <w:rPr>
            <w:rStyle w:val="a4"/>
            <w:rFonts w:cs="Arial"/>
          </w:rPr>
          <w:t>Федеральный закон</w:t>
        </w:r>
      </w:hyperlink>
      <w:r>
        <w:t xml:space="preserve"> от 26 июля 2019 г. N 247-ФЗ</w:t>
      </w:r>
    </w:p>
    <w:p w:rsidR="00164422" w:rsidRDefault="00164422">
      <w:pPr>
        <w:pStyle w:val="aa"/>
      </w:pPr>
      <w:hyperlink r:id="rId14" w:history="1">
        <w:r>
          <w:rPr>
            <w:rStyle w:val="a4"/>
            <w:rFonts w:cs="Arial"/>
          </w:rPr>
          <w:t>См. предыдущую редакцию</w:t>
        </w:r>
      </w:hyperlink>
    </w:p>
    <w:p w:rsidR="00164422" w:rsidRDefault="00164422">
      <w:r>
        <w:t xml:space="preserve">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w:t>
      </w:r>
      <w:hyperlink r:id="rId15" w:history="1">
        <w:r>
          <w:rPr>
            <w:rStyle w:val="a4"/>
            <w:rFonts w:cs="Arial"/>
          </w:rPr>
          <w:t>бюджетным законодательством</w:t>
        </w:r>
      </w:hyperlink>
      <w:r>
        <w:t xml:space="preserve"> Российской Федерации полномочий по ведению бюджетного учета и (или) составлению и представлению бюджетной отчетности.</w:t>
      </w:r>
    </w:p>
    <w:p w:rsidR="00164422" w:rsidRDefault="00164422">
      <w:bookmarkStart w:id="12" w:name="sub_203"/>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164422" w:rsidRDefault="00164422">
      <w:bookmarkStart w:id="13" w:name="sub_204"/>
      <w:bookmarkEnd w:id="12"/>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w:t>
      </w:r>
      <w:hyperlink r:id="rId16" w:history="1">
        <w:r>
          <w:rPr>
            <w:rStyle w:val="a4"/>
            <w:rFonts w:cs="Arial"/>
          </w:rPr>
          <w:t>Федеральным законом</w:t>
        </w:r>
      </w:hyperlink>
      <w:r>
        <w:t xml:space="preserve"> от 30 декабря 1995 года N 225-ФЗ "О соглашениях о разделе продукции".</w:t>
      </w:r>
    </w:p>
    <w:p w:rsidR="00164422" w:rsidRDefault="00164422">
      <w:bookmarkStart w:id="14" w:name="sub_205"/>
      <w:bookmarkEnd w:id="13"/>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bookmarkEnd w:id="14"/>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7" w:history="1">
        <w:r>
          <w:rPr>
            <w:rStyle w:val="a4"/>
            <w:rFonts w:cs="Arial"/>
          </w:rPr>
          <w:t>комментарии</w:t>
        </w:r>
      </w:hyperlink>
      <w:r>
        <w:t xml:space="preserve"> к статье 2 настоящего Федерального закона</w:t>
      </w:r>
    </w:p>
    <w:p w:rsidR="00164422" w:rsidRDefault="00164422">
      <w:pPr>
        <w:pStyle w:val="a9"/>
      </w:pPr>
    </w:p>
    <w:p w:rsidR="00164422" w:rsidRDefault="00164422">
      <w:pPr>
        <w:pStyle w:val="a5"/>
      </w:pPr>
      <w:bookmarkStart w:id="15" w:name="sub_3"/>
      <w:r>
        <w:rPr>
          <w:rStyle w:val="a3"/>
          <w:bCs/>
        </w:rPr>
        <w:t>Статья 3.</w:t>
      </w:r>
      <w:r>
        <w:t xml:space="preserve"> Основные понятия, используемые в настоящем Федеральном законе</w:t>
      </w:r>
    </w:p>
    <w:bookmarkEnd w:id="15"/>
    <w:p w:rsidR="00164422" w:rsidRDefault="00164422">
      <w:r>
        <w:t>Для целей настоящего Федерального закона используются следующие основные понятия:</w:t>
      </w:r>
    </w:p>
    <w:p w:rsidR="00164422" w:rsidRDefault="00164422">
      <w:bookmarkStart w:id="16" w:name="sub_301"/>
      <w:r>
        <w:t xml:space="preserve">1) </w:t>
      </w:r>
      <w:r>
        <w:rPr>
          <w:rStyle w:val="a3"/>
          <w:bCs/>
        </w:rPr>
        <w:t>бухгалтерская (финансовая) отчетность</w:t>
      </w:r>
      <w:r>
        <w:t xml:space="preserve">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164422" w:rsidRDefault="00164422">
      <w:bookmarkStart w:id="17" w:name="sub_302"/>
      <w:bookmarkEnd w:id="16"/>
      <w:r>
        <w:t xml:space="preserve">2) </w:t>
      </w:r>
      <w:r>
        <w:rPr>
          <w:rStyle w:val="a3"/>
          <w:bCs/>
        </w:rPr>
        <w:t>уполномоченный федеральный орган</w:t>
      </w:r>
      <w:r>
        <w:t xml:space="preserve"> - </w:t>
      </w:r>
      <w:hyperlink r:id="rId18" w:history="1">
        <w:r>
          <w:rPr>
            <w:rStyle w:val="a4"/>
            <w:rFonts w:cs="Arial"/>
          </w:rPr>
          <w:t>федеральный орган</w:t>
        </w:r>
      </w:hyperlink>
      <w:r>
        <w:t xml:space="preserve">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w:t>
      </w:r>
      <w:r>
        <w:lastRenderedPageBreak/>
        <w:t>регулированию в сфере бухгалтерского учета и бухгалтерской отчетности;</w:t>
      </w:r>
    </w:p>
    <w:p w:rsidR="00164422" w:rsidRDefault="00164422">
      <w:bookmarkStart w:id="18" w:name="sub_303"/>
      <w:bookmarkEnd w:id="17"/>
      <w:r>
        <w:t xml:space="preserve">3) </w:t>
      </w:r>
      <w:r>
        <w:rPr>
          <w:rStyle w:val="a3"/>
          <w:bCs/>
        </w:rPr>
        <w:t>стандарт бухгалтерского учета</w:t>
      </w:r>
      <w:r>
        <w:t xml:space="preserve">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164422" w:rsidRDefault="00164422">
      <w:bookmarkStart w:id="19" w:name="sub_304"/>
      <w:bookmarkEnd w:id="18"/>
      <w:r>
        <w:t xml:space="preserve">4) </w:t>
      </w:r>
      <w:r>
        <w:rPr>
          <w:rStyle w:val="a3"/>
          <w:bCs/>
        </w:rPr>
        <w:t>международный стандарт</w:t>
      </w:r>
      <w:r>
        <w:t xml:space="preserve">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164422" w:rsidRDefault="00164422">
      <w:bookmarkStart w:id="20" w:name="sub_305"/>
      <w:bookmarkEnd w:id="19"/>
      <w:r>
        <w:t xml:space="preserve">5) </w:t>
      </w:r>
      <w:r>
        <w:rPr>
          <w:rStyle w:val="a3"/>
          <w:bCs/>
        </w:rPr>
        <w:t>план счетов бухгалтерского учета</w:t>
      </w:r>
      <w:r>
        <w:t xml:space="preserve"> - систематизированный перечень счетов бухгалтерского учета;</w:t>
      </w:r>
    </w:p>
    <w:p w:rsidR="00164422" w:rsidRDefault="00164422">
      <w:bookmarkStart w:id="21" w:name="sub_306"/>
      <w:bookmarkEnd w:id="20"/>
      <w:r>
        <w:t xml:space="preserve">6) </w:t>
      </w:r>
      <w:r>
        <w:rPr>
          <w:rStyle w:val="a3"/>
          <w:bCs/>
        </w:rPr>
        <w:t>отчетный период</w:t>
      </w:r>
      <w:r>
        <w:t xml:space="preserve"> - период, за который составляется бухгалтерская (финансовая) отчетность;</w:t>
      </w:r>
    </w:p>
    <w:p w:rsidR="00164422" w:rsidRDefault="00164422">
      <w:bookmarkStart w:id="22" w:name="sub_307"/>
      <w:bookmarkEnd w:id="21"/>
      <w:r>
        <w:t xml:space="preserve">7) </w:t>
      </w:r>
      <w:r>
        <w:rPr>
          <w:rStyle w:val="a3"/>
          <w:bCs/>
        </w:rPr>
        <w:t>руководитель экономического субъекта</w:t>
      </w:r>
      <w:r>
        <w:t xml:space="preserve">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164422" w:rsidRDefault="00164422">
      <w:bookmarkStart w:id="23" w:name="sub_308"/>
      <w:bookmarkEnd w:id="22"/>
      <w:r>
        <w:t xml:space="preserve">8) </w:t>
      </w:r>
      <w:r>
        <w:rPr>
          <w:rStyle w:val="a3"/>
          <w:bCs/>
        </w:rPr>
        <w:t>факт хозяйственной жизни</w:t>
      </w:r>
      <w:r>
        <w:t xml:space="preserve">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164422" w:rsidRDefault="00164422">
      <w:pPr>
        <w:pStyle w:val="a9"/>
        <w:rPr>
          <w:color w:val="000000"/>
          <w:sz w:val="16"/>
          <w:szCs w:val="16"/>
        </w:rPr>
      </w:pPr>
      <w:bookmarkStart w:id="24" w:name="sub_309"/>
      <w:bookmarkEnd w:id="23"/>
      <w:r>
        <w:rPr>
          <w:color w:val="000000"/>
          <w:sz w:val="16"/>
          <w:szCs w:val="16"/>
        </w:rPr>
        <w:t>Информация об изменениях:</w:t>
      </w:r>
    </w:p>
    <w:bookmarkEnd w:id="24"/>
    <w:p w:rsidR="00164422" w:rsidRDefault="00164422">
      <w:pPr>
        <w:pStyle w:val="aa"/>
      </w:pPr>
      <w:r>
        <w:t xml:space="preserve">Пункт 9 изменен с 26 июля 2019 г. - </w:t>
      </w:r>
      <w:hyperlink r:id="rId19" w:history="1">
        <w:r>
          <w:rPr>
            <w:rStyle w:val="a4"/>
            <w:rFonts w:cs="Arial"/>
          </w:rPr>
          <w:t>Федеральный закон</w:t>
        </w:r>
      </w:hyperlink>
      <w:r>
        <w:t xml:space="preserve"> от 26 июля 2019 г. N 247-ФЗ</w:t>
      </w:r>
    </w:p>
    <w:p w:rsidR="00164422" w:rsidRDefault="00164422">
      <w:pPr>
        <w:pStyle w:val="aa"/>
      </w:pPr>
      <w:hyperlink r:id="rId20" w:history="1">
        <w:r>
          <w:rPr>
            <w:rStyle w:val="a4"/>
            <w:rFonts w:cs="Arial"/>
          </w:rPr>
          <w:t>См. предыдущую редакцию</w:t>
        </w:r>
      </w:hyperlink>
    </w:p>
    <w:p w:rsidR="00164422" w:rsidRDefault="00164422">
      <w:r>
        <w:t xml:space="preserve">9) </w:t>
      </w:r>
      <w:r>
        <w:rPr>
          <w:rStyle w:val="a3"/>
          <w:bCs/>
        </w:rPr>
        <w:t>организации бюджетной сферы</w:t>
      </w:r>
      <w:r>
        <w:t xml:space="preserve">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1" w:history="1">
        <w:r>
          <w:rPr>
            <w:rStyle w:val="a4"/>
            <w:rFonts w:cs="Arial"/>
          </w:rPr>
          <w:t>комментарии</w:t>
        </w:r>
      </w:hyperlink>
      <w:r>
        <w:t xml:space="preserve"> к статье 3 настоящего Федерального закона</w:t>
      </w:r>
    </w:p>
    <w:p w:rsidR="00164422" w:rsidRDefault="00164422">
      <w:pPr>
        <w:pStyle w:val="a9"/>
      </w:pPr>
    </w:p>
    <w:p w:rsidR="00164422" w:rsidRDefault="00164422">
      <w:pPr>
        <w:pStyle w:val="a5"/>
      </w:pPr>
      <w:bookmarkStart w:id="25" w:name="sub_4"/>
      <w:r>
        <w:rPr>
          <w:rStyle w:val="a3"/>
          <w:bCs/>
        </w:rPr>
        <w:t>Статья 4.</w:t>
      </w:r>
      <w:r>
        <w:t xml:space="preserve"> Законодательство Российской Федерации о бухгалтерском учете</w:t>
      </w:r>
    </w:p>
    <w:bookmarkEnd w:id="25"/>
    <w:p w:rsidR="00164422" w:rsidRDefault="00164422">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2" w:history="1">
        <w:r>
          <w:rPr>
            <w:rStyle w:val="a4"/>
            <w:rFonts w:cs="Arial"/>
          </w:rPr>
          <w:t>комментарии</w:t>
        </w:r>
      </w:hyperlink>
      <w:r>
        <w:t xml:space="preserve"> к статье 4 настоящего Федерального закона</w:t>
      </w:r>
    </w:p>
    <w:p w:rsidR="00164422" w:rsidRDefault="00164422">
      <w:pPr>
        <w:pStyle w:val="a9"/>
      </w:pPr>
    </w:p>
    <w:p w:rsidR="00164422" w:rsidRDefault="00164422">
      <w:pPr>
        <w:pStyle w:val="1"/>
      </w:pPr>
      <w:bookmarkStart w:id="26" w:name="sub_120"/>
      <w:r>
        <w:t>Глава 2. Общие требования к бухгалтерскому учету</w:t>
      </w:r>
    </w:p>
    <w:bookmarkEnd w:id="26"/>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3" w:history="1">
        <w:r>
          <w:rPr>
            <w:rStyle w:val="a4"/>
            <w:rFonts w:cs="Arial"/>
          </w:rPr>
          <w:t>схему</w:t>
        </w:r>
      </w:hyperlink>
      <w:r>
        <w:t xml:space="preserve"> "Основные требования к ведению бухгалтерского учета"</w:t>
      </w:r>
    </w:p>
    <w:p w:rsidR="00164422" w:rsidRDefault="00164422">
      <w:pPr>
        <w:pStyle w:val="a5"/>
      </w:pPr>
      <w:bookmarkStart w:id="27" w:name="sub_5"/>
      <w:r>
        <w:rPr>
          <w:rStyle w:val="a3"/>
          <w:bCs/>
        </w:rPr>
        <w:t>Статья 5.</w:t>
      </w:r>
      <w:r>
        <w:t xml:space="preserve"> Объекты бухгалтерского учета</w:t>
      </w:r>
    </w:p>
    <w:bookmarkEnd w:id="27"/>
    <w:p w:rsidR="00164422" w:rsidRDefault="00164422">
      <w:r>
        <w:t>Объектами бухгалтерского учета экономического субъекта являются:</w:t>
      </w:r>
    </w:p>
    <w:p w:rsidR="00164422" w:rsidRDefault="00164422">
      <w:bookmarkStart w:id="28" w:name="sub_501"/>
      <w:r>
        <w:t>1) факты хозяйственной жизни;</w:t>
      </w:r>
    </w:p>
    <w:p w:rsidR="00164422" w:rsidRDefault="00164422">
      <w:bookmarkStart w:id="29" w:name="sub_502"/>
      <w:bookmarkEnd w:id="28"/>
      <w:r>
        <w:t>2) активы;</w:t>
      </w:r>
    </w:p>
    <w:p w:rsidR="00164422" w:rsidRDefault="00164422">
      <w:bookmarkStart w:id="30" w:name="sub_503"/>
      <w:bookmarkEnd w:id="29"/>
      <w:r>
        <w:t>3) обязательства;</w:t>
      </w:r>
    </w:p>
    <w:p w:rsidR="00164422" w:rsidRDefault="00164422">
      <w:bookmarkStart w:id="31" w:name="sub_504"/>
      <w:bookmarkEnd w:id="30"/>
      <w:r>
        <w:t>4) источники финансирования его деятельности;</w:t>
      </w:r>
    </w:p>
    <w:p w:rsidR="00164422" w:rsidRDefault="00164422">
      <w:bookmarkStart w:id="32" w:name="sub_505"/>
      <w:bookmarkEnd w:id="31"/>
      <w:r>
        <w:t>5) доходы;</w:t>
      </w:r>
    </w:p>
    <w:p w:rsidR="00164422" w:rsidRDefault="00164422">
      <w:bookmarkStart w:id="33" w:name="sub_506"/>
      <w:bookmarkEnd w:id="32"/>
      <w:r>
        <w:t>6) расходы;</w:t>
      </w:r>
    </w:p>
    <w:p w:rsidR="00164422" w:rsidRDefault="00164422">
      <w:bookmarkStart w:id="34" w:name="sub_507"/>
      <w:bookmarkEnd w:id="33"/>
      <w:r>
        <w:t>7) иные объекты в случае, если это установлено федеральными стандартами.</w:t>
      </w:r>
    </w:p>
    <w:bookmarkEnd w:id="34"/>
    <w:p w:rsidR="00164422" w:rsidRDefault="00164422">
      <w:pPr>
        <w:pStyle w:val="a9"/>
        <w:rPr>
          <w:color w:val="000000"/>
          <w:sz w:val="16"/>
          <w:szCs w:val="16"/>
        </w:rPr>
      </w:pPr>
      <w:r>
        <w:rPr>
          <w:color w:val="000000"/>
          <w:sz w:val="16"/>
          <w:szCs w:val="16"/>
        </w:rPr>
        <w:lastRenderedPageBreak/>
        <w:t>ГАРАНТ:</w:t>
      </w:r>
    </w:p>
    <w:p w:rsidR="00164422" w:rsidRDefault="00164422">
      <w:pPr>
        <w:pStyle w:val="a9"/>
      </w:pPr>
      <w:r>
        <w:t xml:space="preserve">См. </w:t>
      </w:r>
      <w:hyperlink r:id="rId24" w:history="1">
        <w:r>
          <w:rPr>
            <w:rStyle w:val="a4"/>
            <w:rFonts w:cs="Arial"/>
          </w:rPr>
          <w:t>комментарии</w:t>
        </w:r>
      </w:hyperlink>
      <w:r>
        <w:t xml:space="preserve"> к статье 5 настоящего Федерального закона</w:t>
      </w:r>
    </w:p>
    <w:p w:rsidR="00164422" w:rsidRDefault="00164422">
      <w:pPr>
        <w:pStyle w:val="a9"/>
      </w:pPr>
    </w:p>
    <w:p w:rsidR="00164422" w:rsidRDefault="00164422">
      <w:pPr>
        <w:pStyle w:val="a5"/>
      </w:pPr>
      <w:bookmarkStart w:id="35" w:name="sub_6"/>
      <w:r>
        <w:rPr>
          <w:rStyle w:val="a3"/>
          <w:bCs/>
        </w:rPr>
        <w:t>Статья 6.</w:t>
      </w:r>
      <w:r>
        <w:t xml:space="preserve"> Обязанность ведения бухгалтерского учета</w:t>
      </w:r>
    </w:p>
    <w:p w:rsidR="00164422" w:rsidRDefault="00164422">
      <w:bookmarkStart w:id="36" w:name="sub_601"/>
      <w:bookmarkEnd w:id="35"/>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164422" w:rsidRDefault="00164422">
      <w:bookmarkStart w:id="37" w:name="sub_602"/>
      <w:bookmarkEnd w:id="36"/>
      <w:r>
        <w:t>2. Бухгалтерский учет в соответствии с настоящим Федеральным законом могут не вести:</w:t>
      </w:r>
    </w:p>
    <w:p w:rsidR="00164422" w:rsidRDefault="00164422">
      <w:pPr>
        <w:pStyle w:val="a9"/>
        <w:rPr>
          <w:color w:val="000000"/>
          <w:sz w:val="16"/>
          <w:szCs w:val="16"/>
        </w:rPr>
      </w:pPr>
      <w:bookmarkStart w:id="38" w:name="sub_6021"/>
      <w:bookmarkEnd w:id="37"/>
      <w:r>
        <w:rPr>
          <w:color w:val="000000"/>
          <w:sz w:val="16"/>
          <w:szCs w:val="16"/>
        </w:rPr>
        <w:t>Информация об изменениях:</w:t>
      </w:r>
    </w:p>
    <w:bookmarkEnd w:id="38"/>
    <w:p w:rsidR="00164422" w:rsidRDefault="00164422">
      <w:pPr>
        <w:pStyle w:val="aa"/>
      </w:pPr>
      <w:r>
        <w:fldChar w:fldCharType="begin"/>
      </w:r>
      <w:r>
        <w:instrText>HYPERLINK "garantF1://70393334.111"</w:instrText>
      </w:r>
      <w:r>
        <w:fldChar w:fldCharType="separate"/>
      </w:r>
      <w:r>
        <w:rPr>
          <w:rStyle w:val="a4"/>
          <w:rFonts w:cs="Arial"/>
        </w:rPr>
        <w:t>Федеральным законом</w:t>
      </w:r>
      <w:r>
        <w:fldChar w:fldCharType="end"/>
      </w:r>
      <w:r>
        <w:t xml:space="preserve"> от 2 ноября 2013 г. N 292-ФЗ пункт 1 части 2 статьи 6 настоящего Федерального закона изложен в новой редакции</w:t>
      </w:r>
    </w:p>
    <w:p w:rsidR="00164422" w:rsidRDefault="00164422">
      <w:pPr>
        <w:pStyle w:val="aa"/>
      </w:pPr>
      <w:hyperlink r:id="rId25" w:history="1">
        <w:r>
          <w:rPr>
            <w:rStyle w:val="a4"/>
            <w:rFonts w:cs="Arial"/>
          </w:rPr>
          <w:t>См. текст пункта в предыдущей редакции</w:t>
        </w:r>
      </w:hyperlink>
    </w:p>
    <w:p w:rsidR="00164422" w:rsidRDefault="00164422">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164422" w:rsidRDefault="00164422">
      <w:bookmarkStart w:id="39" w:name="sub_6022"/>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6" w:history="1">
        <w:r>
          <w:rPr>
            <w:rStyle w:val="a4"/>
            <w:rFonts w:cs="Arial"/>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164422" w:rsidRDefault="00164422">
      <w:bookmarkStart w:id="40" w:name="sub_603"/>
      <w:bookmarkEnd w:id="39"/>
      <w:r>
        <w:t xml:space="preserve">3. Бухгалтерский учет ведется непрерывно с </w:t>
      </w:r>
      <w:hyperlink r:id="rId27" w:history="1">
        <w:r>
          <w:rPr>
            <w:rStyle w:val="a4"/>
            <w:rFonts w:cs="Arial"/>
          </w:rPr>
          <w:t>даты</w:t>
        </w:r>
      </w:hyperlink>
      <w:r>
        <w:t xml:space="preserve"> государственной регистрации до </w:t>
      </w:r>
      <w:hyperlink r:id="rId28" w:history="1">
        <w:r>
          <w:rPr>
            <w:rStyle w:val="a4"/>
            <w:rFonts w:cs="Arial"/>
          </w:rPr>
          <w:t>даты</w:t>
        </w:r>
      </w:hyperlink>
      <w:r>
        <w:t xml:space="preserve"> прекращения деятельности в результате реорганизации или ликвидации.</w:t>
      </w:r>
    </w:p>
    <w:p w:rsidR="00164422" w:rsidRDefault="00164422">
      <w:pPr>
        <w:pStyle w:val="a9"/>
        <w:rPr>
          <w:color w:val="000000"/>
          <w:sz w:val="16"/>
          <w:szCs w:val="16"/>
        </w:rPr>
      </w:pPr>
      <w:bookmarkStart w:id="41" w:name="sub_604"/>
      <w:bookmarkEnd w:id="40"/>
      <w:r>
        <w:rPr>
          <w:color w:val="000000"/>
          <w:sz w:val="16"/>
          <w:szCs w:val="16"/>
        </w:rPr>
        <w:t>Информация об изменениях:</w:t>
      </w:r>
    </w:p>
    <w:bookmarkEnd w:id="41"/>
    <w:p w:rsidR="00164422" w:rsidRDefault="00164422">
      <w:pPr>
        <w:pStyle w:val="aa"/>
      </w:pPr>
      <w:r>
        <w:fldChar w:fldCharType="begin"/>
      </w:r>
      <w:r>
        <w:instrText>HYPERLINK "garantF1://70682850.1111"</w:instrText>
      </w:r>
      <w:r>
        <w:fldChar w:fldCharType="separate"/>
      </w:r>
      <w:r>
        <w:rPr>
          <w:rStyle w:val="a4"/>
          <w:rFonts w:cs="Arial"/>
        </w:rPr>
        <w:t>Федеральным законом</w:t>
      </w:r>
      <w:r>
        <w:fldChar w:fldCharType="end"/>
      </w:r>
      <w:r>
        <w:t xml:space="preserve"> от 4 ноября 2014 г. N 344-ФЗ в часть 4 статьи 6 настоящего Федерального закона внесены изменения</w:t>
      </w:r>
    </w:p>
    <w:p w:rsidR="00164422" w:rsidRDefault="00164422">
      <w:pPr>
        <w:pStyle w:val="aa"/>
      </w:pPr>
      <w:hyperlink r:id="rId29" w:history="1">
        <w:r>
          <w:rPr>
            <w:rStyle w:val="a4"/>
            <w:rFonts w:cs="Arial"/>
          </w:rPr>
          <w:t>См. текст части в предыдущей редакции</w:t>
        </w:r>
      </w:hyperlink>
    </w:p>
    <w:p w:rsidR="00164422" w:rsidRDefault="00164422">
      <w:r>
        <w:t xml:space="preserve">4. Упрощенные способы ведения бухгалтерского учета, включая упрощенную бухгалтерскую (финансовую) </w:t>
      </w:r>
      <w:hyperlink r:id="rId30" w:history="1">
        <w:r>
          <w:rPr>
            <w:rStyle w:val="a4"/>
            <w:rFonts w:cs="Arial"/>
          </w:rPr>
          <w:t>отчетность</w:t>
        </w:r>
      </w:hyperlink>
      <w:r>
        <w:t>, вправе применять, если иное не установлено настоящей статьей, следующие экономические субъекты:</w:t>
      </w:r>
    </w:p>
    <w:p w:rsidR="00164422" w:rsidRDefault="00164422">
      <w:bookmarkStart w:id="42" w:name="sub_6041"/>
      <w:r>
        <w:t xml:space="preserve">1) субъекты </w:t>
      </w:r>
      <w:hyperlink r:id="rId31" w:history="1">
        <w:r>
          <w:rPr>
            <w:rStyle w:val="a4"/>
            <w:rFonts w:cs="Arial"/>
          </w:rPr>
          <w:t>малого предпринимательства</w:t>
        </w:r>
      </w:hyperlink>
      <w:r>
        <w:t>;</w:t>
      </w:r>
    </w:p>
    <w:bookmarkStart w:id="43" w:name="sub_6042"/>
    <w:bookmarkEnd w:id="42"/>
    <w:p w:rsidR="00164422" w:rsidRDefault="00164422">
      <w:r>
        <w:fldChar w:fldCharType="begin"/>
      </w:r>
      <w:r>
        <w:instrText>HYPERLINK "garantF1://70753324.0"</w:instrText>
      </w:r>
      <w:r>
        <w:fldChar w:fldCharType="separate"/>
      </w:r>
      <w:r>
        <w:rPr>
          <w:rStyle w:val="a4"/>
          <w:rFonts w:cs="Arial"/>
        </w:rPr>
        <w:t>2)</w:t>
      </w:r>
      <w:r>
        <w:fldChar w:fldCharType="end"/>
      </w:r>
      <w:r>
        <w:t xml:space="preserve"> некоммерческие организации;</w:t>
      </w:r>
    </w:p>
    <w:p w:rsidR="00164422" w:rsidRDefault="00164422">
      <w:bookmarkStart w:id="44" w:name="sub_6043"/>
      <w:bookmarkEnd w:id="43"/>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w:t>
      </w:r>
      <w:hyperlink r:id="rId32" w:history="1">
        <w:r>
          <w:rPr>
            <w:rStyle w:val="a4"/>
            <w:rFonts w:cs="Arial"/>
          </w:rPr>
          <w:t>Федеральным законом</w:t>
        </w:r>
      </w:hyperlink>
      <w:r>
        <w:t xml:space="preserve"> от 28 сентября 2010 года N 244-ФЗ "Об инновационном центре "Сколково".</w:t>
      </w:r>
    </w:p>
    <w:bookmarkEnd w:id="44"/>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Об упрощенной системе бухгалтерского учета и бухгалтерской отчетности см. информацию Минфина России </w:t>
      </w:r>
      <w:hyperlink r:id="rId33" w:history="1">
        <w:r>
          <w:rPr>
            <w:rStyle w:val="a4"/>
            <w:rFonts w:cs="Arial"/>
          </w:rPr>
          <w:t xml:space="preserve">от 3 июня 2015 г. N ПЗ-3/2015 </w:t>
        </w:r>
      </w:hyperlink>
      <w:r>
        <w:t xml:space="preserve">и </w:t>
      </w:r>
      <w:hyperlink r:id="rId34" w:history="1">
        <w:r>
          <w:rPr>
            <w:rStyle w:val="a4"/>
            <w:rFonts w:cs="Arial"/>
          </w:rPr>
          <w:t>от 29 июня 2016 г. N ПЗ-3/2016</w:t>
        </w:r>
      </w:hyperlink>
    </w:p>
    <w:p w:rsidR="00164422" w:rsidRDefault="00164422">
      <w:pPr>
        <w:pStyle w:val="a9"/>
        <w:rPr>
          <w:color w:val="000000"/>
          <w:sz w:val="16"/>
          <w:szCs w:val="16"/>
        </w:rPr>
      </w:pPr>
      <w:bookmarkStart w:id="45" w:name="sub_605"/>
      <w:r>
        <w:rPr>
          <w:color w:val="000000"/>
          <w:sz w:val="16"/>
          <w:szCs w:val="16"/>
        </w:rPr>
        <w:t>Информация об изменениях:</w:t>
      </w:r>
    </w:p>
    <w:bookmarkEnd w:id="45"/>
    <w:p w:rsidR="00164422" w:rsidRDefault="00164422">
      <w:pPr>
        <w:pStyle w:val="aa"/>
      </w:pPr>
      <w:r>
        <w:fldChar w:fldCharType="begin"/>
      </w:r>
      <w:r>
        <w:instrText>HYPERLINK "garantF1://70682850.1112"</w:instrText>
      </w:r>
      <w:r>
        <w:fldChar w:fldCharType="separate"/>
      </w:r>
      <w:r>
        <w:rPr>
          <w:rStyle w:val="a4"/>
          <w:rFonts w:cs="Arial"/>
        </w:rPr>
        <w:t>Федеральным законом</w:t>
      </w:r>
      <w:r>
        <w:fldChar w:fldCharType="end"/>
      </w:r>
      <w:r>
        <w:t xml:space="preserve"> от 4 ноября 2014 г. N 344-ФЗ статья 6 настоящего Федерального закона дополнена частью 5</w:t>
      </w:r>
    </w:p>
    <w:p w:rsidR="00164422" w:rsidRDefault="00164422">
      <w:r>
        <w:t xml:space="preserve">5. Упрощенные способы ведения бухгалтерского учета, включая упрощенную бухгалтерскую (финансовую) отчетность, не применяют следующие экономические </w:t>
      </w:r>
      <w:r>
        <w:lastRenderedPageBreak/>
        <w:t>субъекты:</w:t>
      </w:r>
    </w:p>
    <w:p w:rsidR="00164422" w:rsidRDefault="00164422">
      <w:bookmarkStart w:id="46" w:name="sub_651"/>
      <w:r>
        <w:t xml:space="preserve">1) организации, бухгалтерская (финансовая) отчетность которых подлежит </w:t>
      </w:r>
      <w:hyperlink r:id="rId35" w:history="1">
        <w:r>
          <w:rPr>
            <w:rStyle w:val="a4"/>
            <w:rFonts w:cs="Arial"/>
          </w:rPr>
          <w:t>обязательному аудиту</w:t>
        </w:r>
      </w:hyperlink>
      <w:r>
        <w:t xml:space="preserve"> в соответствии с законодательством Российской Федерации;</w:t>
      </w:r>
    </w:p>
    <w:p w:rsidR="00164422" w:rsidRDefault="00164422">
      <w:bookmarkStart w:id="47" w:name="sub_652"/>
      <w:bookmarkEnd w:id="46"/>
      <w:r>
        <w:t>2) жилищные и жилищно-строительные кооперативы;</w:t>
      </w:r>
    </w:p>
    <w:p w:rsidR="00164422" w:rsidRDefault="00164422">
      <w:bookmarkStart w:id="48" w:name="sub_653"/>
      <w:bookmarkEnd w:id="47"/>
      <w:r>
        <w:t>3) кредитные потребительские кооперативы (включая сельскохозяйственные кредитные потребительские кооперативы);</w:t>
      </w:r>
    </w:p>
    <w:p w:rsidR="00164422" w:rsidRDefault="00164422">
      <w:bookmarkStart w:id="49" w:name="sub_654"/>
      <w:bookmarkEnd w:id="48"/>
      <w:r>
        <w:t>4) микрофинансовые организации;</w:t>
      </w:r>
    </w:p>
    <w:p w:rsidR="00164422" w:rsidRDefault="00164422">
      <w:pPr>
        <w:pStyle w:val="a9"/>
        <w:rPr>
          <w:color w:val="000000"/>
          <w:sz w:val="16"/>
          <w:szCs w:val="16"/>
        </w:rPr>
      </w:pPr>
      <w:bookmarkStart w:id="50" w:name="sub_655"/>
      <w:bookmarkEnd w:id="49"/>
      <w:r>
        <w:rPr>
          <w:color w:val="000000"/>
          <w:sz w:val="16"/>
          <w:szCs w:val="16"/>
        </w:rPr>
        <w:t>Информация об изменениях:</w:t>
      </w:r>
    </w:p>
    <w:bookmarkEnd w:id="50"/>
    <w:p w:rsidR="00164422" w:rsidRDefault="00164422">
      <w:pPr>
        <w:pStyle w:val="aa"/>
      </w:pPr>
      <w:r>
        <w:t xml:space="preserve">Пункт 5 изменен с 26 июля 2019 г. - </w:t>
      </w:r>
      <w:hyperlink r:id="rId36" w:history="1">
        <w:r>
          <w:rPr>
            <w:rStyle w:val="a4"/>
            <w:rFonts w:cs="Arial"/>
          </w:rPr>
          <w:t>Федеральный закон</w:t>
        </w:r>
      </w:hyperlink>
      <w:r>
        <w:t xml:space="preserve"> от 26 июля 2019 г. N 247-ФЗ</w:t>
      </w:r>
    </w:p>
    <w:p w:rsidR="00164422" w:rsidRDefault="00164422">
      <w:pPr>
        <w:pStyle w:val="aa"/>
      </w:pPr>
      <w:hyperlink r:id="rId37" w:history="1">
        <w:r>
          <w:rPr>
            <w:rStyle w:val="a4"/>
            <w:rFonts w:cs="Arial"/>
          </w:rPr>
          <w:t>См. предыдущую редакцию</w:t>
        </w:r>
      </w:hyperlink>
    </w:p>
    <w:p w:rsidR="00164422" w:rsidRDefault="00164422">
      <w:r>
        <w:t>5) организации бюджетной сферы;</w:t>
      </w:r>
    </w:p>
    <w:p w:rsidR="00164422" w:rsidRDefault="00164422">
      <w:bookmarkStart w:id="51" w:name="sub_656"/>
      <w:r>
        <w:t>6) политические партии, их региональные отделения или иные структурные подразделения;</w:t>
      </w:r>
    </w:p>
    <w:p w:rsidR="00164422" w:rsidRDefault="00164422">
      <w:bookmarkStart w:id="52" w:name="sub_657"/>
      <w:bookmarkEnd w:id="51"/>
      <w:r>
        <w:t>7) коллегии адвокатов;</w:t>
      </w:r>
    </w:p>
    <w:p w:rsidR="00164422" w:rsidRDefault="00164422">
      <w:bookmarkStart w:id="53" w:name="sub_658"/>
      <w:bookmarkEnd w:id="52"/>
      <w:r>
        <w:t>8) адвокатские бюро;</w:t>
      </w:r>
    </w:p>
    <w:p w:rsidR="00164422" w:rsidRDefault="00164422">
      <w:bookmarkStart w:id="54" w:name="sub_659"/>
      <w:bookmarkEnd w:id="53"/>
      <w:r>
        <w:t>9) юридические консультации;</w:t>
      </w:r>
    </w:p>
    <w:p w:rsidR="00164422" w:rsidRDefault="00164422">
      <w:bookmarkStart w:id="55" w:name="sub_6510"/>
      <w:bookmarkEnd w:id="54"/>
      <w:r>
        <w:t>10) адвокатские палаты;</w:t>
      </w:r>
    </w:p>
    <w:p w:rsidR="00164422" w:rsidRDefault="00164422">
      <w:bookmarkStart w:id="56" w:name="sub_6511"/>
      <w:bookmarkEnd w:id="55"/>
      <w:r>
        <w:t>11) нотариальные палаты;</w:t>
      </w:r>
    </w:p>
    <w:p w:rsidR="00164422" w:rsidRDefault="00164422">
      <w:bookmarkStart w:id="57" w:name="sub_6512"/>
      <w:bookmarkEnd w:id="56"/>
      <w:r>
        <w:t xml:space="preserve">12) некоммерческие организации, включенные в предусмотренный </w:t>
      </w:r>
      <w:hyperlink r:id="rId38" w:history="1">
        <w:r>
          <w:rPr>
            <w:rStyle w:val="a4"/>
            <w:rFonts w:cs="Arial"/>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bookmarkEnd w:id="57"/>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39" w:history="1">
        <w:r>
          <w:rPr>
            <w:rStyle w:val="a4"/>
            <w:rFonts w:cs="Arial"/>
          </w:rPr>
          <w:t>комментарии</w:t>
        </w:r>
      </w:hyperlink>
      <w:r>
        <w:t xml:space="preserve"> к статье 6 настоящего Федерального закона</w:t>
      </w:r>
    </w:p>
    <w:p w:rsidR="00164422" w:rsidRDefault="00164422">
      <w:pPr>
        <w:pStyle w:val="a9"/>
      </w:pPr>
    </w:p>
    <w:p w:rsidR="00164422" w:rsidRDefault="00164422">
      <w:pPr>
        <w:pStyle w:val="a5"/>
      </w:pPr>
      <w:bookmarkStart w:id="58" w:name="sub_7"/>
      <w:r>
        <w:rPr>
          <w:rStyle w:val="a3"/>
          <w:bCs/>
        </w:rPr>
        <w:t>Статья 7.</w:t>
      </w:r>
      <w:r>
        <w:t xml:space="preserve"> Организация ведения бухгалтерского учета</w:t>
      </w:r>
    </w:p>
    <w:p w:rsidR="00164422" w:rsidRDefault="00164422">
      <w:pPr>
        <w:pStyle w:val="a9"/>
        <w:rPr>
          <w:color w:val="000000"/>
          <w:sz w:val="16"/>
          <w:szCs w:val="16"/>
        </w:rPr>
      </w:pPr>
      <w:bookmarkStart w:id="59" w:name="sub_701"/>
      <w:bookmarkEnd w:id="58"/>
      <w:r>
        <w:rPr>
          <w:color w:val="000000"/>
          <w:sz w:val="16"/>
          <w:szCs w:val="16"/>
        </w:rPr>
        <w:t>Информация об изменениях:</w:t>
      </w:r>
    </w:p>
    <w:bookmarkEnd w:id="59"/>
    <w:p w:rsidR="00164422" w:rsidRDefault="00164422">
      <w:pPr>
        <w:pStyle w:val="aa"/>
      </w:pPr>
      <w:r>
        <w:t xml:space="preserve">Часть 1 изменена с 26 июля 2019 г. - </w:t>
      </w:r>
      <w:hyperlink r:id="rId40" w:history="1">
        <w:r>
          <w:rPr>
            <w:rStyle w:val="a4"/>
            <w:rFonts w:cs="Arial"/>
          </w:rPr>
          <w:t>Федеральный закон</w:t>
        </w:r>
      </w:hyperlink>
      <w:r>
        <w:t xml:space="preserve"> от 26 июля 2019 г. N 247-ФЗ</w:t>
      </w:r>
    </w:p>
    <w:p w:rsidR="00164422" w:rsidRDefault="00164422">
      <w:pPr>
        <w:pStyle w:val="aa"/>
      </w:pPr>
      <w:hyperlink r:id="rId41" w:history="1">
        <w:r>
          <w:rPr>
            <w:rStyle w:val="a4"/>
            <w:rFonts w:cs="Arial"/>
          </w:rPr>
          <w:t>См. предыдущую редакцию</w:t>
        </w:r>
      </w:hyperlink>
    </w:p>
    <w:p w:rsidR="00164422" w:rsidRDefault="00164422">
      <w:r>
        <w:t xml:space="preserve">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w:t>
      </w:r>
      <w:hyperlink r:id="rId42" w:history="1">
        <w:r>
          <w:rPr>
            <w:rStyle w:val="a4"/>
            <w:rFonts w:cs="Arial"/>
          </w:rPr>
          <w:t>бюджетным законодательством</w:t>
        </w:r>
      </w:hyperlink>
      <w:r>
        <w:t xml:space="preserve"> Российской Федерации.</w:t>
      </w:r>
    </w:p>
    <w:p w:rsidR="00164422" w:rsidRDefault="00164422">
      <w:bookmarkStart w:id="60" w:name="sub_702"/>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164422" w:rsidRDefault="00164422">
      <w:pPr>
        <w:pStyle w:val="a9"/>
        <w:rPr>
          <w:color w:val="000000"/>
          <w:sz w:val="16"/>
          <w:szCs w:val="16"/>
        </w:rPr>
      </w:pPr>
      <w:bookmarkStart w:id="61" w:name="sub_703"/>
      <w:bookmarkEnd w:id="60"/>
      <w:r>
        <w:rPr>
          <w:color w:val="000000"/>
          <w:sz w:val="16"/>
          <w:szCs w:val="16"/>
        </w:rPr>
        <w:t>Информация об изменениях:</w:t>
      </w:r>
    </w:p>
    <w:bookmarkEnd w:id="61"/>
    <w:p w:rsidR="00164422" w:rsidRDefault="00164422">
      <w:pPr>
        <w:pStyle w:val="aa"/>
      </w:pPr>
      <w:r>
        <w:fldChar w:fldCharType="begin"/>
      </w:r>
      <w:r>
        <w:instrText>HYPERLINK "garantF1://70682850.112"</w:instrText>
      </w:r>
      <w:r>
        <w:fldChar w:fldCharType="separate"/>
      </w:r>
      <w:r>
        <w:rPr>
          <w:rStyle w:val="a4"/>
          <w:rFonts w:cs="Arial"/>
        </w:rPr>
        <w:t>Федеральным законом</w:t>
      </w:r>
      <w:r>
        <w:fldChar w:fldCharType="end"/>
      </w:r>
      <w:r>
        <w:t xml:space="preserve"> от 4 ноября 2014 г. N 344-ФЗ в часть 3 статьи 7 настоящего Федерального закона внесены изменения</w:t>
      </w:r>
    </w:p>
    <w:p w:rsidR="00164422" w:rsidRDefault="00164422">
      <w:pPr>
        <w:pStyle w:val="aa"/>
      </w:pPr>
      <w:hyperlink r:id="rId43" w:history="1">
        <w:r>
          <w:rPr>
            <w:rStyle w:val="a4"/>
            <w:rFonts w:cs="Arial"/>
          </w:rPr>
          <w:t>См. текст части в предыдущей редакции</w:t>
        </w:r>
      </w:hyperlink>
    </w:p>
    <w:p w:rsidR="00164422" w:rsidRDefault="00164422">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w:t>
      </w:r>
      <w:hyperlink w:anchor="sub_604" w:history="1">
        <w:r>
          <w:rPr>
            <w:rStyle w:val="a4"/>
            <w:rFonts w:cs="Arial"/>
          </w:rPr>
          <w:t>Федеральным законом</w:t>
        </w:r>
      </w:hyperlink>
      <w:r>
        <w:t xml:space="preserve"> </w:t>
      </w:r>
      <w:r>
        <w:lastRenderedPageBreak/>
        <w:t xml:space="preserve">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w:anchor="sub_605" w:history="1">
        <w:r>
          <w:rPr>
            <w:rStyle w:val="a4"/>
            <w:rFonts w:cs="Arial"/>
          </w:rPr>
          <w:t>части 5 статьи 6</w:t>
        </w:r>
      </w:hyperlink>
      <w:r>
        <w:t xml:space="preserve"> настоящего Федерального закона, может принять ведение бухгалтерского учета на себя.</w:t>
      </w:r>
    </w:p>
    <w:p w:rsidR="00164422" w:rsidRDefault="00164422">
      <w:pPr>
        <w:pStyle w:val="a9"/>
        <w:rPr>
          <w:color w:val="000000"/>
          <w:sz w:val="16"/>
          <w:szCs w:val="16"/>
        </w:rPr>
      </w:pPr>
      <w:bookmarkStart w:id="62" w:name="sub_7031"/>
      <w:r>
        <w:rPr>
          <w:color w:val="000000"/>
          <w:sz w:val="16"/>
          <w:szCs w:val="16"/>
        </w:rPr>
        <w:t>Информация об изменениях:</w:t>
      </w:r>
    </w:p>
    <w:bookmarkEnd w:id="62"/>
    <w:p w:rsidR="00164422" w:rsidRDefault="00164422">
      <w:pPr>
        <w:pStyle w:val="aa"/>
      </w:pPr>
      <w:r>
        <w:t xml:space="preserve">Статья 7 дополнена частью 3.1 с 26 июля 2019 г. - </w:t>
      </w:r>
      <w:hyperlink r:id="rId44" w:history="1">
        <w:r>
          <w:rPr>
            <w:rStyle w:val="a4"/>
            <w:rFonts w:cs="Arial"/>
          </w:rPr>
          <w:t>Федеральный закон</w:t>
        </w:r>
      </w:hyperlink>
      <w:r>
        <w:t xml:space="preserve"> от 26 июля 2019 г. N 247-ФЗ</w:t>
      </w:r>
    </w:p>
    <w:p w:rsidR="00164422" w:rsidRDefault="00164422">
      <w:r>
        <w:t xml:space="preserve">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w:t>
      </w:r>
      <w:hyperlink r:id="rId45" w:history="1">
        <w:r>
          <w:rPr>
            <w:rStyle w:val="a4"/>
            <w:rFonts w:cs="Arial"/>
          </w:rPr>
          <w:t>бюджетным законодательством</w:t>
        </w:r>
      </w:hyperlink>
      <w:r>
        <w:t xml:space="preserve"> Российской Федерации.</w:t>
      </w:r>
    </w:p>
    <w:p w:rsidR="00164422" w:rsidRDefault="00164422">
      <w:pPr>
        <w:pStyle w:val="a9"/>
        <w:rPr>
          <w:color w:val="000000"/>
          <w:sz w:val="16"/>
          <w:szCs w:val="16"/>
        </w:rPr>
      </w:pPr>
      <w:bookmarkStart w:id="63" w:name="sub_704"/>
      <w:r>
        <w:rPr>
          <w:color w:val="000000"/>
          <w:sz w:val="16"/>
          <w:szCs w:val="16"/>
        </w:rPr>
        <w:t>Информация об изменениях:</w:t>
      </w:r>
    </w:p>
    <w:bookmarkEnd w:id="63"/>
    <w:p w:rsidR="00164422" w:rsidRDefault="00164422">
      <w:pPr>
        <w:pStyle w:val="aa"/>
      </w:pPr>
      <w:r>
        <w:t xml:space="preserve">Часть 4 изменена с 1 января 2022 г. - </w:t>
      </w:r>
      <w:hyperlink r:id="rId46" w:history="1">
        <w:r>
          <w:rPr>
            <w:rStyle w:val="a4"/>
            <w:rFonts w:cs="Arial"/>
          </w:rPr>
          <w:t>Федеральный закон</w:t>
        </w:r>
      </w:hyperlink>
      <w:r>
        <w:t xml:space="preserve"> от 2 июля 2021 г. N 359-ФЗ</w:t>
      </w:r>
    </w:p>
    <w:p w:rsidR="00164422" w:rsidRDefault="00164422">
      <w:pPr>
        <w:pStyle w:val="aa"/>
      </w:pPr>
      <w:hyperlink r:id="rId47" w:history="1">
        <w:r>
          <w:rPr>
            <w:rStyle w:val="a4"/>
            <w:rFonts w:cs="Arial"/>
          </w:rPr>
          <w:t>См. будущую редакцию</w:t>
        </w:r>
      </w:hyperlink>
    </w:p>
    <w:p w:rsidR="00164422" w:rsidRDefault="00164422">
      <w:pPr>
        <w:pStyle w:val="aa"/>
      </w:pPr>
      <w:r>
        <w:t xml:space="preserve">Часть 4 изменена с 26 июля 2019 г. - </w:t>
      </w:r>
      <w:hyperlink r:id="rId48" w:history="1">
        <w:r>
          <w:rPr>
            <w:rStyle w:val="a4"/>
            <w:rFonts w:cs="Arial"/>
          </w:rPr>
          <w:t>Федеральный закон</w:t>
        </w:r>
      </w:hyperlink>
      <w:r>
        <w:t xml:space="preserve"> от 26 июля 2019 г. N 247-ФЗ</w:t>
      </w:r>
    </w:p>
    <w:p w:rsidR="00164422" w:rsidRDefault="00164422">
      <w:pPr>
        <w:pStyle w:val="aa"/>
      </w:pPr>
      <w:hyperlink r:id="rId49" w:history="1">
        <w:r>
          <w:rPr>
            <w:rStyle w:val="a4"/>
            <w:rFonts w:cs="Arial"/>
          </w:rPr>
          <w:t>См. предыдущую редакцию</w:t>
        </w:r>
      </w:hyperlink>
    </w:p>
    <w:p w:rsidR="00164422" w:rsidRDefault="00164422">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164422" w:rsidRDefault="00164422">
      <w:pPr>
        <w:pStyle w:val="a9"/>
        <w:rPr>
          <w:color w:val="000000"/>
          <w:sz w:val="16"/>
          <w:szCs w:val="16"/>
        </w:rPr>
      </w:pPr>
      <w:bookmarkStart w:id="64" w:name="sub_7041"/>
      <w:r>
        <w:rPr>
          <w:color w:val="000000"/>
          <w:sz w:val="16"/>
          <w:szCs w:val="16"/>
        </w:rPr>
        <w:t>Информация об изменениях:</w:t>
      </w:r>
    </w:p>
    <w:bookmarkEnd w:id="64"/>
    <w:p w:rsidR="00164422" w:rsidRDefault="00164422">
      <w:pPr>
        <w:pStyle w:val="aa"/>
      </w:pPr>
      <w:r>
        <w:fldChar w:fldCharType="begin"/>
      </w:r>
      <w:r>
        <w:instrText>HYPERLINK "garantF1://70305818.15611"</w:instrText>
      </w:r>
      <w:r>
        <w:fldChar w:fldCharType="separate"/>
      </w:r>
      <w:r>
        <w:rPr>
          <w:rStyle w:val="a4"/>
          <w:rFonts w:cs="Arial"/>
        </w:rPr>
        <w:t>Федеральным законом</w:t>
      </w:r>
      <w:r>
        <w:fldChar w:fldCharType="end"/>
      </w:r>
      <w:r>
        <w:t xml:space="preserve"> от 2 июля 2013 г. N 185-ФЗ в пункт 1 части 4 статьи 7 внесены изменения, </w:t>
      </w:r>
      <w:hyperlink r:id="rId50" w:history="1">
        <w:r>
          <w:rPr>
            <w:rStyle w:val="a4"/>
            <w:rFonts w:cs="Arial"/>
          </w:rPr>
          <w:t>вступающие в силу</w:t>
        </w:r>
      </w:hyperlink>
      <w:r>
        <w:t xml:space="preserve"> с 1 сентября 2013 г.</w:t>
      </w:r>
    </w:p>
    <w:p w:rsidR="00164422" w:rsidRDefault="00164422">
      <w:pPr>
        <w:pStyle w:val="aa"/>
      </w:pPr>
      <w:hyperlink r:id="rId51" w:history="1">
        <w:r>
          <w:rPr>
            <w:rStyle w:val="a4"/>
            <w:rFonts w:cs="Arial"/>
          </w:rPr>
          <w:t>См. текст пункта в предыдущей редакции</w:t>
        </w:r>
      </w:hyperlink>
    </w:p>
    <w:p w:rsidR="00164422" w:rsidRDefault="00164422">
      <w:r>
        <w:t>1) иметь высшее образование;</w:t>
      </w:r>
    </w:p>
    <w:p w:rsidR="00164422" w:rsidRDefault="00164422">
      <w:pPr>
        <w:pStyle w:val="a9"/>
        <w:rPr>
          <w:color w:val="000000"/>
          <w:sz w:val="16"/>
          <w:szCs w:val="16"/>
        </w:rPr>
      </w:pPr>
      <w:bookmarkStart w:id="65" w:name="sub_7042"/>
      <w:r>
        <w:rPr>
          <w:color w:val="000000"/>
          <w:sz w:val="16"/>
          <w:szCs w:val="16"/>
        </w:rPr>
        <w:t>Информация об изменениях:</w:t>
      </w:r>
    </w:p>
    <w:bookmarkEnd w:id="65"/>
    <w:p w:rsidR="00164422" w:rsidRDefault="00164422">
      <w:pPr>
        <w:pStyle w:val="aa"/>
      </w:pPr>
      <w:r>
        <w:fldChar w:fldCharType="begin"/>
      </w:r>
      <w:r>
        <w:instrText>HYPERLINK "garantF1://70305818.15612"</w:instrText>
      </w:r>
      <w:r>
        <w:fldChar w:fldCharType="separate"/>
      </w:r>
      <w:r>
        <w:rPr>
          <w:rStyle w:val="a4"/>
          <w:rFonts w:cs="Arial"/>
        </w:rPr>
        <w:t>Федеральным законом</w:t>
      </w:r>
      <w:r>
        <w:fldChar w:fldCharType="end"/>
      </w:r>
      <w:r>
        <w:t xml:space="preserve"> от 2 июля 2013 г. N 185-ФЗ в пункт 2 части 4 статьи 7 внесены изменения, </w:t>
      </w:r>
      <w:hyperlink r:id="rId52" w:history="1">
        <w:r>
          <w:rPr>
            <w:rStyle w:val="a4"/>
            <w:rFonts w:cs="Arial"/>
          </w:rPr>
          <w:t>вступающие в силу</w:t>
        </w:r>
      </w:hyperlink>
      <w:r>
        <w:t xml:space="preserve"> с 1 сентября 2013 г.</w:t>
      </w:r>
    </w:p>
    <w:p w:rsidR="00164422" w:rsidRDefault="00164422">
      <w:pPr>
        <w:pStyle w:val="aa"/>
      </w:pPr>
      <w:hyperlink r:id="rId53" w:history="1">
        <w:r>
          <w:rPr>
            <w:rStyle w:val="a4"/>
            <w:rFonts w:cs="Arial"/>
          </w:rPr>
          <w:t>См. текст пункта в предыдущей редакции</w:t>
        </w:r>
      </w:hyperlink>
    </w:p>
    <w:p w:rsidR="00164422" w:rsidRDefault="00164422">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164422" w:rsidRDefault="00164422">
      <w:bookmarkStart w:id="66" w:name="sub_7043"/>
      <w:r>
        <w:t>3) не иметь неснятой или непогашенной судимости за преступления в сфере экономики.</w:t>
      </w:r>
    </w:p>
    <w:p w:rsidR="00164422" w:rsidRDefault="00164422">
      <w:bookmarkStart w:id="67" w:name="sub_705"/>
      <w:bookmarkEnd w:id="66"/>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164422" w:rsidRDefault="00164422">
      <w:pPr>
        <w:pStyle w:val="a9"/>
        <w:rPr>
          <w:color w:val="000000"/>
          <w:sz w:val="16"/>
          <w:szCs w:val="16"/>
        </w:rPr>
      </w:pPr>
      <w:bookmarkStart w:id="68" w:name="sub_706"/>
      <w:bookmarkEnd w:id="67"/>
      <w:r>
        <w:rPr>
          <w:color w:val="000000"/>
          <w:sz w:val="16"/>
          <w:szCs w:val="16"/>
        </w:rPr>
        <w:t>ГАРАНТ:</w:t>
      </w:r>
    </w:p>
    <w:bookmarkEnd w:id="68"/>
    <w:p w:rsidR="00164422" w:rsidRDefault="00164422">
      <w:pPr>
        <w:pStyle w:val="a9"/>
      </w:pPr>
      <w:r>
        <w:t xml:space="preserve">Положения части 6 статьи 7 настоящего Федерального закона </w:t>
      </w:r>
      <w:hyperlink w:anchor="sub_3002" w:history="1">
        <w:r>
          <w:rPr>
            <w:rStyle w:val="a4"/>
            <w:rFonts w:cs="Arial"/>
          </w:rPr>
          <w:t>не применяются</w:t>
        </w:r>
      </w:hyperlink>
      <w:r>
        <w:t xml:space="preserve"> в </w:t>
      </w:r>
      <w:r>
        <w:lastRenderedPageBreak/>
        <w:t>отношении лиц, на которых по состоянию на день вступления в силу настоящего Федерального закона возложено ведение бухгалтерского учета</w:t>
      </w:r>
    </w:p>
    <w:p w:rsidR="00164422" w:rsidRDefault="00164422">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sub_704" w:history="1">
        <w:r>
          <w:rPr>
            <w:rStyle w:val="a4"/>
            <w:rFonts w:cs="Arial"/>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w:t>
      </w:r>
    </w:p>
    <w:p w:rsidR="00164422" w:rsidRDefault="00164422">
      <w:pPr>
        <w:pStyle w:val="a9"/>
        <w:rPr>
          <w:color w:val="000000"/>
          <w:sz w:val="16"/>
          <w:szCs w:val="16"/>
        </w:rPr>
      </w:pPr>
      <w:bookmarkStart w:id="69" w:name="sub_707"/>
      <w:r>
        <w:rPr>
          <w:color w:val="000000"/>
          <w:sz w:val="16"/>
          <w:szCs w:val="16"/>
        </w:rPr>
        <w:t>Информация об изменениях:</w:t>
      </w:r>
    </w:p>
    <w:bookmarkEnd w:id="69"/>
    <w:p w:rsidR="00164422" w:rsidRDefault="00164422">
      <w:pPr>
        <w:pStyle w:val="aa"/>
      </w:pPr>
      <w:r>
        <w:t xml:space="preserve">Часть 7 изменена с 1 января 2022 г. - </w:t>
      </w:r>
      <w:hyperlink r:id="rId54" w:history="1">
        <w:r>
          <w:rPr>
            <w:rStyle w:val="a4"/>
            <w:rFonts w:cs="Arial"/>
          </w:rPr>
          <w:t>Федеральный закон</w:t>
        </w:r>
      </w:hyperlink>
      <w:r>
        <w:t xml:space="preserve"> от 2 юля 2021 г. N 359-ФЗ</w:t>
      </w:r>
    </w:p>
    <w:p w:rsidR="00164422" w:rsidRDefault="00164422">
      <w:pPr>
        <w:pStyle w:val="aa"/>
      </w:pPr>
      <w:hyperlink r:id="rId55" w:history="1">
        <w:r>
          <w:rPr>
            <w:rStyle w:val="a4"/>
            <w:rFonts w:cs="Arial"/>
          </w:rPr>
          <w:t>См. будущую редакцию</w:t>
        </w:r>
      </w:hyperlink>
    </w:p>
    <w:p w:rsidR="00164422" w:rsidRDefault="00164422">
      <w:pPr>
        <w:pStyle w:val="aa"/>
      </w:pPr>
      <w:hyperlink r:id="rId56" w:history="1">
        <w:r>
          <w:rPr>
            <w:rStyle w:val="a4"/>
            <w:rFonts w:cs="Arial"/>
          </w:rPr>
          <w:t>Федеральным законом</w:t>
        </w:r>
      </w:hyperlink>
      <w:r>
        <w:t xml:space="preserve"> от 23 июля 2013 г. N 251-ФЗ в часть 7 статьи 7 настоящего Федерального закона внесены изменения, </w:t>
      </w:r>
      <w:hyperlink r:id="rId57" w:history="1">
        <w:r>
          <w:rPr>
            <w:rStyle w:val="a4"/>
            <w:rFonts w:cs="Arial"/>
          </w:rPr>
          <w:t>вступающие в силу</w:t>
        </w:r>
      </w:hyperlink>
      <w:r>
        <w:t xml:space="preserve"> с 1 сентября 2013 г.</w:t>
      </w:r>
    </w:p>
    <w:p w:rsidR="00164422" w:rsidRDefault="00164422">
      <w:pPr>
        <w:pStyle w:val="aa"/>
      </w:pPr>
      <w:hyperlink r:id="rId58" w:history="1">
        <w:r>
          <w:rPr>
            <w:rStyle w:val="a4"/>
            <w:rFonts w:cs="Arial"/>
          </w:rPr>
          <w:t>См. текст части в предыдущей редакции</w:t>
        </w:r>
      </w:hyperlink>
    </w:p>
    <w:p w:rsidR="00164422" w:rsidRDefault="00164422">
      <w: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164422" w:rsidRDefault="00164422">
      <w:bookmarkStart w:id="70" w:name="sub_708"/>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164422" w:rsidRDefault="00164422">
      <w:bookmarkStart w:id="71" w:name="sub_7081"/>
      <w:bookmarkEnd w:id="70"/>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164422" w:rsidRDefault="00164422">
      <w:bookmarkStart w:id="72" w:name="sub_7082"/>
      <w:bookmarkEnd w:id="71"/>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bookmarkEnd w:id="72"/>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59" w:history="1">
        <w:r>
          <w:rPr>
            <w:rStyle w:val="a4"/>
            <w:rFonts w:cs="Arial"/>
          </w:rPr>
          <w:t>схему</w:t>
        </w:r>
      </w:hyperlink>
      <w:r>
        <w:t xml:space="preserve"> "Организация ведения бухучета"</w:t>
      </w:r>
    </w:p>
    <w:p w:rsidR="00164422" w:rsidRDefault="00164422">
      <w:pPr>
        <w:pStyle w:val="a9"/>
      </w:pPr>
      <w:r>
        <w:t xml:space="preserve">См. </w:t>
      </w:r>
      <w:hyperlink r:id="rId60" w:history="1">
        <w:r>
          <w:rPr>
            <w:rStyle w:val="a4"/>
            <w:rFonts w:cs="Arial"/>
          </w:rPr>
          <w:t>комментарии</w:t>
        </w:r>
      </w:hyperlink>
      <w:r>
        <w:t xml:space="preserve"> к статье 7 настоящего Федерального закона</w:t>
      </w:r>
    </w:p>
    <w:p w:rsidR="00164422" w:rsidRDefault="00164422">
      <w:pPr>
        <w:pStyle w:val="a9"/>
      </w:pPr>
    </w:p>
    <w:p w:rsidR="00164422" w:rsidRDefault="00164422">
      <w:pPr>
        <w:pStyle w:val="a5"/>
      </w:pPr>
      <w:bookmarkStart w:id="73" w:name="sub_8"/>
      <w:r>
        <w:rPr>
          <w:rStyle w:val="a3"/>
          <w:bCs/>
        </w:rPr>
        <w:t>Статья 8.</w:t>
      </w:r>
      <w:r>
        <w:t xml:space="preserve"> Учетная политика</w:t>
      </w:r>
    </w:p>
    <w:p w:rsidR="00164422" w:rsidRDefault="00164422">
      <w:bookmarkStart w:id="74" w:name="sub_801"/>
      <w:bookmarkEnd w:id="73"/>
      <w:r>
        <w:t>1. Совокупность способов ведения экономическим субъектом бухгалтерского учета составляет его учетную политику.</w:t>
      </w:r>
    </w:p>
    <w:p w:rsidR="00164422" w:rsidRDefault="00164422">
      <w:bookmarkStart w:id="75" w:name="sub_802"/>
      <w:bookmarkEnd w:id="74"/>
      <w: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164422" w:rsidRDefault="00164422">
      <w:bookmarkStart w:id="76" w:name="sub_803"/>
      <w:bookmarkEnd w:id="75"/>
      <w:r>
        <w:t xml:space="preserve">3. При формировании учетной политики в отношении конкретного объекта </w:t>
      </w:r>
      <w:r>
        <w:lastRenderedPageBreak/>
        <w:t>бухгалтерского учета выбирается способ ведения бухгалтерского учета из способов, допускаемых федеральными стандартами.</w:t>
      </w:r>
    </w:p>
    <w:p w:rsidR="00164422" w:rsidRDefault="00164422">
      <w:bookmarkStart w:id="77" w:name="sub_804"/>
      <w:bookmarkEnd w:id="76"/>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164422" w:rsidRDefault="00164422">
      <w:bookmarkStart w:id="78" w:name="sub_805"/>
      <w:bookmarkEnd w:id="77"/>
      <w:r>
        <w:t>5. Учетная политика должна применяться последовательно из года в год.</w:t>
      </w:r>
    </w:p>
    <w:p w:rsidR="00164422" w:rsidRDefault="00164422">
      <w:bookmarkStart w:id="79" w:name="sub_806"/>
      <w:bookmarkEnd w:id="78"/>
      <w:r>
        <w:t>6. Изменение учетной политики может производиться при следующих условиях:</w:t>
      </w:r>
    </w:p>
    <w:p w:rsidR="00164422" w:rsidRDefault="00164422">
      <w:bookmarkStart w:id="80" w:name="sub_8061"/>
      <w:bookmarkEnd w:id="79"/>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164422" w:rsidRDefault="00164422">
      <w:bookmarkStart w:id="81" w:name="sub_8062"/>
      <w:bookmarkEnd w:id="80"/>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64422" w:rsidRDefault="00164422">
      <w:bookmarkStart w:id="82" w:name="sub_8063"/>
      <w:bookmarkEnd w:id="81"/>
      <w:r>
        <w:t>3) существенном изменении условий деятельности экономического субъекта.</w:t>
      </w:r>
    </w:p>
    <w:p w:rsidR="00164422" w:rsidRDefault="00164422">
      <w:bookmarkStart w:id="83" w:name="sub_807"/>
      <w:bookmarkEnd w:id="82"/>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bookmarkEnd w:id="83"/>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61" w:history="1">
        <w:r>
          <w:rPr>
            <w:rStyle w:val="a4"/>
            <w:rFonts w:cs="Arial"/>
          </w:rPr>
          <w:t>схему</w:t>
        </w:r>
      </w:hyperlink>
      <w:r>
        <w:t xml:space="preserve"> "Учетная политика"</w:t>
      </w:r>
    </w:p>
    <w:p w:rsidR="00164422" w:rsidRDefault="00164422">
      <w:pPr>
        <w:pStyle w:val="a9"/>
      </w:pPr>
      <w:r>
        <w:t xml:space="preserve">См. </w:t>
      </w:r>
      <w:hyperlink r:id="rId62" w:history="1">
        <w:r>
          <w:rPr>
            <w:rStyle w:val="a4"/>
            <w:rFonts w:cs="Arial"/>
          </w:rPr>
          <w:t>комментарии</w:t>
        </w:r>
      </w:hyperlink>
      <w:r>
        <w:t xml:space="preserve"> к статье 8 настоящего Федерального закона</w:t>
      </w:r>
    </w:p>
    <w:p w:rsidR="00164422" w:rsidRDefault="00164422">
      <w:pPr>
        <w:pStyle w:val="a9"/>
      </w:pPr>
    </w:p>
    <w:p w:rsidR="00164422" w:rsidRDefault="00164422">
      <w:pPr>
        <w:pStyle w:val="a5"/>
      </w:pPr>
      <w:bookmarkStart w:id="84" w:name="sub_9"/>
      <w:r>
        <w:rPr>
          <w:rStyle w:val="a3"/>
          <w:bCs/>
        </w:rPr>
        <w:t>Статья 9.</w:t>
      </w:r>
      <w:r>
        <w:t xml:space="preserve"> Первичные учетные документы</w:t>
      </w:r>
    </w:p>
    <w:bookmarkEnd w:id="84"/>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О первичных учетных документах, применяемых с 1 января 2013 г., см. </w:t>
      </w:r>
      <w:hyperlink r:id="rId63" w:history="1">
        <w:r>
          <w:rPr>
            <w:rStyle w:val="a4"/>
            <w:rFonts w:cs="Arial"/>
          </w:rPr>
          <w:t>информацию</w:t>
        </w:r>
      </w:hyperlink>
      <w:r>
        <w:t xml:space="preserve"> Минфина от 4 декабря 2012 г. N ПЗ-10/2012</w:t>
      </w:r>
    </w:p>
    <w:p w:rsidR="00164422" w:rsidRDefault="00164422">
      <w:pPr>
        <w:pStyle w:val="a9"/>
      </w:pPr>
    </w:p>
    <w:p w:rsidR="00164422" w:rsidRDefault="00164422">
      <w:pPr>
        <w:pStyle w:val="a9"/>
        <w:rPr>
          <w:color w:val="000000"/>
          <w:sz w:val="16"/>
          <w:szCs w:val="16"/>
        </w:rPr>
      </w:pPr>
      <w:bookmarkStart w:id="85" w:name="sub_901"/>
      <w:r>
        <w:rPr>
          <w:color w:val="000000"/>
          <w:sz w:val="16"/>
          <w:szCs w:val="16"/>
        </w:rPr>
        <w:t>Информация об изменениях:</w:t>
      </w:r>
    </w:p>
    <w:bookmarkEnd w:id="85"/>
    <w:p w:rsidR="00164422" w:rsidRDefault="00164422">
      <w:pPr>
        <w:pStyle w:val="aa"/>
      </w:pPr>
      <w:r>
        <w:fldChar w:fldCharType="begin"/>
      </w:r>
      <w:r>
        <w:instrText>HYPERLINK "garantF1://70444874.111"</w:instrText>
      </w:r>
      <w:r>
        <w:fldChar w:fldCharType="separate"/>
      </w:r>
      <w:r>
        <w:rPr>
          <w:rStyle w:val="a4"/>
          <w:rFonts w:cs="Arial"/>
        </w:rPr>
        <w:t>Федеральным законом</w:t>
      </w:r>
      <w:r>
        <w:fldChar w:fldCharType="end"/>
      </w:r>
      <w:r>
        <w:t xml:space="preserve"> от 21 декабря 2013 г. N 357-ФЗ в часть 1 статьи 9 настоящего Федерального закона внесены изменения, </w:t>
      </w:r>
      <w:hyperlink r:id="rId64" w:history="1">
        <w:r>
          <w:rPr>
            <w:rStyle w:val="a4"/>
            <w:rFonts w:cs="Arial"/>
          </w:rPr>
          <w:t>вступающие в силу</w:t>
        </w:r>
      </w:hyperlink>
      <w:r>
        <w:t xml:space="preserve"> с 1 января 2014 г.</w:t>
      </w:r>
    </w:p>
    <w:p w:rsidR="00164422" w:rsidRDefault="00164422">
      <w:pPr>
        <w:pStyle w:val="aa"/>
      </w:pPr>
      <w:hyperlink r:id="rId65" w:history="1">
        <w:r>
          <w:rPr>
            <w:rStyle w:val="a4"/>
            <w:rFonts w:cs="Arial"/>
          </w:rPr>
          <w:t>См. текст части в предыдущей редакции</w:t>
        </w:r>
      </w:hyperlink>
    </w:p>
    <w:p w:rsidR="00164422" w:rsidRDefault="00164422">
      <w: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164422" w:rsidRDefault="00164422">
      <w:bookmarkStart w:id="86" w:name="sub_902"/>
      <w:r>
        <w:t>2. Обязательными реквизитами первичного учетного документа являются:</w:t>
      </w:r>
    </w:p>
    <w:p w:rsidR="00164422" w:rsidRDefault="00164422">
      <w:bookmarkStart w:id="87" w:name="sub_9021"/>
      <w:bookmarkEnd w:id="86"/>
      <w:r>
        <w:t>1) наименование документа;</w:t>
      </w:r>
    </w:p>
    <w:p w:rsidR="00164422" w:rsidRDefault="00164422">
      <w:bookmarkStart w:id="88" w:name="sub_9022"/>
      <w:bookmarkEnd w:id="87"/>
      <w:r>
        <w:t>2) дата составления документа;</w:t>
      </w:r>
    </w:p>
    <w:p w:rsidR="00164422" w:rsidRDefault="00164422">
      <w:bookmarkStart w:id="89" w:name="sub_9023"/>
      <w:bookmarkEnd w:id="88"/>
      <w:r>
        <w:t>3) наименование экономического субъекта, составившего документ;</w:t>
      </w:r>
    </w:p>
    <w:p w:rsidR="00164422" w:rsidRDefault="00164422">
      <w:bookmarkStart w:id="90" w:name="sub_9024"/>
      <w:bookmarkEnd w:id="89"/>
      <w:r>
        <w:t>4) содержание факта хозяйственной жизни;</w:t>
      </w:r>
    </w:p>
    <w:p w:rsidR="00164422" w:rsidRDefault="00164422">
      <w:bookmarkStart w:id="91" w:name="sub_9025"/>
      <w:bookmarkEnd w:id="90"/>
      <w:r>
        <w:t>5) величина натурального и (или) денежного измерения факта хозяйственной жизни с указанием единиц измерения;</w:t>
      </w:r>
    </w:p>
    <w:p w:rsidR="00164422" w:rsidRDefault="00164422">
      <w:pPr>
        <w:pStyle w:val="a9"/>
        <w:rPr>
          <w:color w:val="000000"/>
          <w:sz w:val="16"/>
          <w:szCs w:val="16"/>
        </w:rPr>
      </w:pPr>
      <w:bookmarkStart w:id="92" w:name="sub_9026"/>
      <w:bookmarkEnd w:id="91"/>
      <w:r>
        <w:rPr>
          <w:color w:val="000000"/>
          <w:sz w:val="16"/>
          <w:szCs w:val="16"/>
        </w:rPr>
        <w:t>Информация об изменениях:</w:t>
      </w:r>
    </w:p>
    <w:bookmarkEnd w:id="92"/>
    <w:p w:rsidR="00164422" w:rsidRDefault="00164422">
      <w:pPr>
        <w:pStyle w:val="aa"/>
      </w:pPr>
      <w:r>
        <w:fldChar w:fldCharType="begin"/>
      </w:r>
      <w:r>
        <w:instrText>HYPERLINK "garantF1://70444874.112"</w:instrText>
      </w:r>
      <w:r>
        <w:fldChar w:fldCharType="separate"/>
      </w:r>
      <w:r>
        <w:rPr>
          <w:rStyle w:val="a4"/>
          <w:rFonts w:cs="Arial"/>
        </w:rPr>
        <w:t>Федеральным законом</w:t>
      </w:r>
      <w:r>
        <w:fldChar w:fldCharType="end"/>
      </w:r>
      <w:r>
        <w:t xml:space="preserve"> от 21 декабря 2013 г. N 357-ФЗ в пункт 6 части 2 статьи 9 настоящего Федерального закона внесены изменения, </w:t>
      </w:r>
      <w:hyperlink r:id="rId66" w:history="1">
        <w:r>
          <w:rPr>
            <w:rStyle w:val="a4"/>
            <w:rFonts w:cs="Arial"/>
          </w:rPr>
          <w:t>вступающие в силу</w:t>
        </w:r>
      </w:hyperlink>
      <w:r>
        <w:t xml:space="preserve"> с 1 января 2014 г.</w:t>
      </w:r>
    </w:p>
    <w:p w:rsidR="00164422" w:rsidRDefault="00164422">
      <w:pPr>
        <w:pStyle w:val="aa"/>
      </w:pPr>
      <w:hyperlink r:id="rId67" w:history="1">
        <w:r>
          <w:rPr>
            <w:rStyle w:val="a4"/>
            <w:rFonts w:cs="Arial"/>
          </w:rPr>
          <w:t>См. текст пункта в предыдущей редакции</w:t>
        </w:r>
      </w:hyperlink>
    </w:p>
    <w:p w:rsidR="00164422" w:rsidRDefault="00164422">
      <w:r>
        <w:lastRenderedPageBreak/>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64422" w:rsidRDefault="00164422">
      <w:bookmarkStart w:id="93" w:name="sub_9027"/>
      <w:r>
        <w:t xml:space="preserve">7) подписи лиц, предусмотренных </w:t>
      </w:r>
      <w:hyperlink w:anchor="sub_9026" w:history="1">
        <w:r>
          <w:rPr>
            <w:rStyle w:val="a4"/>
            <w:rFonts w:cs="Arial"/>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164422" w:rsidRDefault="00164422">
      <w:pPr>
        <w:pStyle w:val="a9"/>
        <w:rPr>
          <w:color w:val="000000"/>
          <w:sz w:val="16"/>
          <w:szCs w:val="16"/>
        </w:rPr>
      </w:pPr>
      <w:bookmarkStart w:id="94" w:name="sub_903"/>
      <w:bookmarkEnd w:id="93"/>
      <w:r>
        <w:rPr>
          <w:color w:val="000000"/>
          <w:sz w:val="16"/>
          <w:szCs w:val="16"/>
        </w:rPr>
        <w:t>Информация об изменениях:</w:t>
      </w:r>
    </w:p>
    <w:bookmarkEnd w:id="94"/>
    <w:p w:rsidR="00164422" w:rsidRDefault="00164422">
      <w:pPr>
        <w:pStyle w:val="aa"/>
      </w:pPr>
      <w:r>
        <w:t xml:space="preserve">Часть 3 изменена с 26 июля 2019 г. - </w:t>
      </w:r>
      <w:hyperlink r:id="rId68" w:history="1">
        <w:r>
          <w:rPr>
            <w:rStyle w:val="a4"/>
            <w:rFonts w:cs="Arial"/>
          </w:rPr>
          <w:t>Федеральный закон</w:t>
        </w:r>
      </w:hyperlink>
      <w:r>
        <w:t xml:space="preserve"> от 26 июля 2019 г. N 247-ФЗ</w:t>
      </w:r>
    </w:p>
    <w:p w:rsidR="00164422" w:rsidRDefault="00164422">
      <w:pPr>
        <w:pStyle w:val="aa"/>
      </w:pPr>
      <w:hyperlink r:id="rId69" w:history="1">
        <w:r>
          <w:rPr>
            <w:rStyle w:val="a4"/>
            <w:rFonts w:cs="Arial"/>
          </w:rPr>
          <w:t>См. предыдущую редакцию</w:t>
        </w:r>
      </w:hyperlink>
    </w:p>
    <w:p w:rsidR="00164422" w:rsidRDefault="00164422">
      <w: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164422" w:rsidRDefault="00164422">
      <w:pPr>
        <w:pStyle w:val="a9"/>
        <w:rPr>
          <w:color w:val="000000"/>
          <w:sz w:val="16"/>
          <w:szCs w:val="16"/>
        </w:rPr>
      </w:pPr>
      <w:bookmarkStart w:id="95" w:name="sub_904"/>
      <w:r>
        <w:rPr>
          <w:color w:val="000000"/>
          <w:sz w:val="16"/>
          <w:szCs w:val="16"/>
        </w:rPr>
        <w:t>Информация об изменениях:</w:t>
      </w:r>
    </w:p>
    <w:bookmarkEnd w:id="95"/>
    <w:p w:rsidR="00164422" w:rsidRDefault="00164422">
      <w:pPr>
        <w:pStyle w:val="aa"/>
      </w:pPr>
      <w:r>
        <w:t xml:space="preserve">Часть 4 изменена с 26 июля 2019 г. - </w:t>
      </w:r>
      <w:hyperlink r:id="rId70" w:history="1">
        <w:r>
          <w:rPr>
            <w:rStyle w:val="a4"/>
            <w:rFonts w:cs="Arial"/>
          </w:rPr>
          <w:t>Федеральный закон</w:t>
        </w:r>
      </w:hyperlink>
      <w:r>
        <w:t xml:space="preserve"> от 26 июля 2019 г. N 247-ФЗ</w:t>
      </w:r>
    </w:p>
    <w:p w:rsidR="00164422" w:rsidRDefault="00164422">
      <w:pPr>
        <w:pStyle w:val="aa"/>
      </w:pPr>
      <w:hyperlink r:id="rId71" w:history="1">
        <w:r>
          <w:rPr>
            <w:rStyle w:val="a4"/>
            <w:rFonts w:cs="Arial"/>
          </w:rPr>
          <w:t>См. предыдущую редакцию</w:t>
        </w:r>
      </w:hyperlink>
    </w:p>
    <w:p w:rsidR="00164422" w:rsidRDefault="00164422">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бюджетной сферы устанавливаются в соответствии с </w:t>
      </w:r>
      <w:hyperlink r:id="rId72" w:history="1">
        <w:r>
          <w:rPr>
            <w:rStyle w:val="a4"/>
            <w:rFonts w:cs="Arial"/>
          </w:rPr>
          <w:t>бюджетным законодательством</w:t>
        </w:r>
      </w:hyperlink>
      <w:r>
        <w:t xml:space="preserve"> Российской Федерации.</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В качестве первичного документа для оформления операций по передаче материальных ценностей может быть использована также </w:t>
      </w:r>
      <w:hyperlink r:id="rId73" w:history="1">
        <w:r>
          <w:rPr>
            <w:rStyle w:val="a4"/>
            <w:rFonts w:cs="Arial"/>
          </w:rPr>
          <w:t>рекомендуемая форма</w:t>
        </w:r>
      </w:hyperlink>
      <w:r>
        <w:t xml:space="preserve"> универсального передаточного документа, доведеная </w:t>
      </w:r>
      <w:hyperlink r:id="rId74" w:history="1">
        <w:r>
          <w:rPr>
            <w:rStyle w:val="a4"/>
            <w:rFonts w:cs="Arial"/>
          </w:rPr>
          <w:t>письмом</w:t>
        </w:r>
      </w:hyperlink>
      <w:r>
        <w:t xml:space="preserve"> ФНС России от 21 октября 2013 г. N ММВ-20-3/96@</w:t>
      </w:r>
    </w:p>
    <w:p w:rsidR="00164422" w:rsidRDefault="00164422">
      <w:pPr>
        <w:pStyle w:val="a9"/>
      </w:pPr>
      <w:r>
        <w:t xml:space="preserve">О корректировке универсального передаточного документа см. </w:t>
      </w:r>
      <w:hyperlink r:id="rId75" w:history="1">
        <w:r>
          <w:rPr>
            <w:rStyle w:val="a4"/>
            <w:rFonts w:cs="Arial"/>
          </w:rPr>
          <w:t>письмо</w:t>
        </w:r>
      </w:hyperlink>
      <w:r>
        <w:t xml:space="preserve"> ФНС России от 17 октября 2014 г. N ММВ-20-15/86@</w:t>
      </w:r>
    </w:p>
    <w:bookmarkStart w:id="96" w:name="sub_905"/>
    <w:p w:rsidR="00164422" w:rsidRDefault="00164422">
      <w:r>
        <w:fldChar w:fldCharType="begin"/>
      </w:r>
      <w:r>
        <w:instrText>HYPERLINK "garantF1://71664962.0"</w:instrText>
      </w:r>
      <w:r>
        <w:fldChar w:fldCharType="separate"/>
      </w:r>
      <w:r>
        <w:rPr>
          <w:rStyle w:val="a4"/>
          <w:rFonts w:cs="Arial"/>
        </w:rPr>
        <w:t>5.</w:t>
      </w:r>
      <w:r>
        <w:fldChar w:fldCharType="end"/>
      </w:r>
      <w:r>
        <w:t xml:space="preserve"> Первичный учетный документ составляется на бумажном носителе и (или) в виде электронного документа, подписанного электронной подписью.</w:t>
      </w:r>
    </w:p>
    <w:p w:rsidR="00164422" w:rsidRDefault="00164422">
      <w:bookmarkStart w:id="97" w:name="sub_906"/>
      <w:bookmarkEnd w:id="96"/>
      <w:r>
        <w:t xml:space="preserve">6. В случае, если законодательством Российской Федерации или договором предусмотрено представление первичного учетного документа другому лицу или в </w:t>
      </w:r>
      <w:r>
        <w:lastRenderedPageBreak/>
        <w:t>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164422" w:rsidRDefault="00164422">
      <w:bookmarkStart w:id="98" w:name="sub_907"/>
      <w:bookmarkEnd w:id="97"/>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164422" w:rsidRDefault="00164422">
      <w:bookmarkStart w:id="99" w:name="sub_908"/>
      <w:bookmarkEnd w:id="98"/>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bookmarkEnd w:id="99"/>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76" w:history="1">
        <w:r>
          <w:rPr>
            <w:rStyle w:val="a4"/>
            <w:rFonts w:cs="Arial"/>
          </w:rPr>
          <w:t>схему</w:t>
        </w:r>
      </w:hyperlink>
      <w:r>
        <w:t xml:space="preserve"> "Первичные учетные документы и регистры бухгалтерского учёта"</w:t>
      </w:r>
    </w:p>
    <w:p w:rsidR="00164422" w:rsidRDefault="00164422">
      <w:pPr>
        <w:pStyle w:val="a9"/>
      </w:pPr>
      <w:r>
        <w:t xml:space="preserve">См. </w:t>
      </w:r>
      <w:hyperlink r:id="rId77" w:history="1">
        <w:r>
          <w:rPr>
            <w:rStyle w:val="a4"/>
            <w:rFonts w:cs="Arial"/>
          </w:rPr>
          <w:t>комментарии</w:t>
        </w:r>
      </w:hyperlink>
      <w:r>
        <w:t xml:space="preserve"> к статье 9 настоящего Федерального закона</w:t>
      </w:r>
    </w:p>
    <w:p w:rsidR="00164422" w:rsidRDefault="00164422">
      <w:pPr>
        <w:pStyle w:val="a9"/>
      </w:pPr>
    </w:p>
    <w:p w:rsidR="00164422" w:rsidRDefault="00164422">
      <w:pPr>
        <w:pStyle w:val="a5"/>
      </w:pPr>
      <w:bookmarkStart w:id="100" w:name="sub_10"/>
      <w:r>
        <w:rPr>
          <w:rStyle w:val="a3"/>
          <w:bCs/>
        </w:rPr>
        <w:t>Статья 10.</w:t>
      </w:r>
      <w:r>
        <w:t xml:space="preserve"> Регистры бухгалтерского учета</w:t>
      </w:r>
    </w:p>
    <w:bookmarkEnd w:id="100"/>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О регистрах бухгалтерского учета, применяемых с 1 января 2013 г., см. </w:t>
      </w:r>
      <w:hyperlink r:id="rId78" w:history="1">
        <w:r>
          <w:rPr>
            <w:rStyle w:val="a4"/>
            <w:rFonts w:cs="Arial"/>
          </w:rPr>
          <w:t>информацию</w:t>
        </w:r>
      </w:hyperlink>
      <w:r>
        <w:t xml:space="preserve"> Минфина от 4 декабря 2012 г. N ПЗ-10/2012</w:t>
      </w:r>
    </w:p>
    <w:p w:rsidR="00164422" w:rsidRDefault="00164422">
      <w:bookmarkStart w:id="101" w:name="sub_1001"/>
      <w:r>
        <w:t>1. Данные, содержащиеся в первичных учетных документах, подлежат своевременной регистрации и накоплению в регистрах бухгалтерского учета.</w:t>
      </w:r>
    </w:p>
    <w:p w:rsidR="00164422" w:rsidRDefault="00164422">
      <w:pPr>
        <w:pStyle w:val="a9"/>
        <w:rPr>
          <w:color w:val="000000"/>
          <w:sz w:val="16"/>
          <w:szCs w:val="16"/>
        </w:rPr>
      </w:pPr>
      <w:bookmarkStart w:id="102" w:name="sub_1002"/>
      <w:bookmarkEnd w:id="101"/>
      <w:r>
        <w:rPr>
          <w:color w:val="000000"/>
          <w:sz w:val="16"/>
          <w:szCs w:val="16"/>
        </w:rPr>
        <w:t>Информация об изменениях:</w:t>
      </w:r>
    </w:p>
    <w:bookmarkEnd w:id="102"/>
    <w:p w:rsidR="00164422" w:rsidRDefault="00164422">
      <w:pPr>
        <w:pStyle w:val="aa"/>
      </w:pPr>
      <w:r>
        <w:fldChar w:fldCharType="begin"/>
      </w:r>
      <w:r>
        <w:instrText>HYPERLINK "garantF1://70444874.121"</w:instrText>
      </w:r>
      <w:r>
        <w:fldChar w:fldCharType="separate"/>
      </w:r>
      <w:r>
        <w:rPr>
          <w:rStyle w:val="a4"/>
          <w:rFonts w:cs="Arial"/>
        </w:rPr>
        <w:t>Федеральным законом</w:t>
      </w:r>
      <w:r>
        <w:fldChar w:fldCharType="end"/>
      </w:r>
      <w:r>
        <w:t xml:space="preserve"> от 21 декабря 2013 г. N 357-ФЗ часть 2 статьи 10 настоящего Федерального закона изложена в новой редакции, </w:t>
      </w:r>
      <w:hyperlink r:id="rId79" w:history="1">
        <w:r>
          <w:rPr>
            <w:rStyle w:val="a4"/>
            <w:rFonts w:cs="Arial"/>
          </w:rPr>
          <w:t>вступающей в силу</w:t>
        </w:r>
      </w:hyperlink>
      <w:r>
        <w:t xml:space="preserve"> с 1 января 2014 г.</w:t>
      </w:r>
    </w:p>
    <w:p w:rsidR="00164422" w:rsidRDefault="00164422">
      <w:pPr>
        <w:pStyle w:val="aa"/>
      </w:pPr>
      <w:hyperlink r:id="rId80" w:history="1">
        <w:r>
          <w:rPr>
            <w:rStyle w:val="a4"/>
            <w:rFonts w:cs="Arial"/>
          </w:rPr>
          <w:t>См. текст части в предыдущей редакции</w:t>
        </w:r>
      </w:hyperlink>
    </w:p>
    <w:p w:rsidR="00164422" w:rsidRDefault="00164422">
      <w:r>
        <w:t>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164422" w:rsidRDefault="00164422">
      <w:pPr>
        <w:pStyle w:val="a9"/>
        <w:rPr>
          <w:color w:val="000000"/>
          <w:sz w:val="16"/>
          <w:szCs w:val="16"/>
        </w:rPr>
      </w:pPr>
      <w:bookmarkStart w:id="103" w:name="sub_1003"/>
      <w:r>
        <w:rPr>
          <w:color w:val="000000"/>
          <w:sz w:val="16"/>
          <w:szCs w:val="16"/>
        </w:rPr>
        <w:t>Информация об изменениях:</w:t>
      </w:r>
    </w:p>
    <w:bookmarkEnd w:id="103"/>
    <w:p w:rsidR="00164422" w:rsidRDefault="00164422">
      <w:pPr>
        <w:pStyle w:val="aa"/>
      </w:pPr>
      <w:r>
        <w:fldChar w:fldCharType="begin"/>
      </w:r>
      <w:r>
        <w:instrText>HYPERLINK "garantF1://70444874.122"</w:instrText>
      </w:r>
      <w:r>
        <w:fldChar w:fldCharType="separate"/>
      </w:r>
      <w:r>
        <w:rPr>
          <w:rStyle w:val="a4"/>
          <w:rFonts w:cs="Arial"/>
        </w:rPr>
        <w:t>Федеральным законом</w:t>
      </w:r>
      <w:r>
        <w:fldChar w:fldCharType="end"/>
      </w:r>
      <w:r>
        <w:t xml:space="preserve"> от 21 декабря 2013 г. N 357-ФЗ в часть 3 статьи 10 настоящего Федерального закона внесены изменения, </w:t>
      </w:r>
      <w:hyperlink r:id="rId81" w:history="1">
        <w:r>
          <w:rPr>
            <w:rStyle w:val="a4"/>
            <w:rFonts w:cs="Arial"/>
          </w:rPr>
          <w:t>вступающие в силу</w:t>
        </w:r>
      </w:hyperlink>
      <w:r>
        <w:t xml:space="preserve"> с 1 января 2014 г.</w:t>
      </w:r>
    </w:p>
    <w:p w:rsidR="00164422" w:rsidRDefault="00164422">
      <w:pPr>
        <w:pStyle w:val="aa"/>
      </w:pPr>
      <w:hyperlink r:id="rId82" w:history="1">
        <w:r>
          <w:rPr>
            <w:rStyle w:val="a4"/>
            <w:rFonts w:cs="Arial"/>
          </w:rPr>
          <w:t>См. текст части в предыдущей редакции</w:t>
        </w:r>
      </w:hyperlink>
    </w:p>
    <w:p w:rsidR="00164422" w:rsidRDefault="00164422">
      <w:r>
        <w:t xml:space="preserve">3. Бухгалтерский учет ведется посредством двойной записи на счетах бухгалтерского учета, если иное не установлено федеральными стандартами. Не </w:t>
      </w:r>
      <w:r>
        <w:lastRenderedPageBreak/>
        <w:t>допускается ведение счетов бухгалтерского учета вне применяемых экономическим субъектом регистров бухгалтерского учета.</w:t>
      </w:r>
    </w:p>
    <w:p w:rsidR="00164422" w:rsidRDefault="00164422">
      <w:bookmarkStart w:id="104" w:name="sub_1004"/>
      <w:r>
        <w:t>4. Обязательными реквизитами регистра бухгалтерского учета являются:</w:t>
      </w:r>
    </w:p>
    <w:p w:rsidR="00164422" w:rsidRDefault="00164422">
      <w:bookmarkStart w:id="105" w:name="sub_10041"/>
      <w:bookmarkEnd w:id="104"/>
      <w:r>
        <w:t>1) наименование регистра;</w:t>
      </w:r>
    </w:p>
    <w:p w:rsidR="00164422" w:rsidRDefault="00164422">
      <w:bookmarkStart w:id="106" w:name="sub_10042"/>
      <w:bookmarkEnd w:id="105"/>
      <w:r>
        <w:t>2) наименование экономического субъекта, составившего регистр;</w:t>
      </w:r>
    </w:p>
    <w:p w:rsidR="00164422" w:rsidRDefault="00164422">
      <w:bookmarkStart w:id="107" w:name="sub_10043"/>
      <w:bookmarkEnd w:id="106"/>
      <w:r>
        <w:t>3) дата начала и окончания ведения регистра и (или) период, за который составлен регистр;</w:t>
      </w:r>
    </w:p>
    <w:p w:rsidR="00164422" w:rsidRDefault="00164422">
      <w:bookmarkStart w:id="108" w:name="sub_10044"/>
      <w:bookmarkEnd w:id="107"/>
      <w:r>
        <w:t>4) хронологическая и (или) систематическая группировка объектов бухгалтерского учета;</w:t>
      </w:r>
    </w:p>
    <w:p w:rsidR="00164422" w:rsidRDefault="00164422">
      <w:bookmarkStart w:id="109" w:name="sub_10045"/>
      <w:bookmarkEnd w:id="108"/>
      <w:r>
        <w:t>5) величина денежного измерения объектов бухгалтерского учета с указанием единицы измерения;</w:t>
      </w:r>
    </w:p>
    <w:p w:rsidR="00164422" w:rsidRDefault="00164422">
      <w:bookmarkStart w:id="110" w:name="sub_10046"/>
      <w:bookmarkEnd w:id="109"/>
      <w:r>
        <w:t>6) наименования должностей лиц, ответственных за ведение регистра;</w:t>
      </w:r>
    </w:p>
    <w:p w:rsidR="00164422" w:rsidRDefault="00164422">
      <w:bookmarkStart w:id="111" w:name="sub_10047"/>
      <w:bookmarkEnd w:id="110"/>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164422" w:rsidRDefault="00164422">
      <w:pPr>
        <w:pStyle w:val="a9"/>
        <w:rPr>
          <w:color w:val="000000"/>
          <w:sz w:val="16"/>
          <w:szCs w:val="16"/>
        </w:rPr>
      </w:pPr>
      <w:bookmarkStart w:id="112" w:name="sub_1005"/>
      <w:bookmarkEnd w:id="111"/>
      <w:r>
        <w:rPr>
          <w:color w:val="000000"/>
          <w:sz w:val="16"/>
          <w:szCs w:val="16"/>
        </w:rPr>
        <w:t>Информация об изменениях:</w:t>
      </w:r>
    </w:p>
    <w:bookmarkEnd w:id="112"/>
    <w:p w:rsidR="00164422" w:rsidRDefault="00164422">
      <w:pPr>
        <w:pStyle w:val="aa"/>
      </w:pPr>
      <w:r>
        <w:t xml:space="preserve">Часть 5 изменена с 26 июля 2019 г. - </w:t>
      </w:r>
      <w:hyperlink r:id="rId83" w:history="1">
        <w:r>
          <w:rPr>
            <w:rStyle w:val="a4"/>
            <w:rFonts w:cs="Arial"/>
          </w:rPr>
          <w:t>Федеральный закон</w:t>
        </w:r>
      </w:hyperlink>
      <w:r>
        <w:t xml:space="preserve"> от 26 июля 2019 г. N 247-ФЗ</w:t>
      </w:r>
    </w:p>
    <w:p w:rsidR="00164422" w:rsidRDefault="00164422">
      <w:pPr>
        <w:pStyle w:val="aa"/>
      </w:pPr>
      <w:hyperlink r:id="rId84" w:history="1">
        <w:r>
          <w:rPr>
            <w:rStyle w:val="a4"/>
            <w:rFonts w:cs="Arial"/>
          </w:rPr>
          <w:t>См. предыдущую редакцию</w:t>
        </w:r>
      </w:hyperlink>
    </w:p>
    <w:p w:rsidR="00164422" w:rsidRDefault="00164422">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бюджетной сферы устанавливаются в соответствии с </w:t>
      </w:r>
      <w:hyperlink r:id="rId85" w:history="1">
        <w:r>
          <w:rPr>
            <w:rStyle w:val="a4"/>
            <w:rFonts w:cs="Arial"/>
          </w:rPr>
          <w:t>бюджетным законодательством</w:t>
        </w:r>
      </w:hyperlink>
      <w:r>
        <w:t xml:space="preserve"> Российской Федерации.</w:t>
      </w:r>
    </w:p>
    <w:p w:rsidR="00164422" w:rsidRDefault="00164422">
      <w:bookmarkStart w:id="113" w:name="sub_1006"/>
      <w:r>
        <w:t xml:space="preserve">6. Регистр бухгалтерского учета составляется на бумажном носителе и (или) в виде электронного документа, подписанного </w:t>
      </w:r>
      <w:hyperlink r:id="rId86" w:history="1">
        <w:r>
          <w:rPr>
            <w:rStyle w:val="a4"/>
            <w:rFonts w:cs="Arial"/>
          </w:rPr>
          <w:t>электронной подписью</w:t>
        </w:r>
      </w:hyperlink>
      <w:r>
        <w:t>.</w:t>
      </w:r>
    </w:p>
    <w:p w:rsidR="00164422" w:rsidRDefault="00164422">
      <w:bookmarkStart w:id="114" w:name="sub_1007"/>
      <w:bookmarkEnd w:id="113"/>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164422" w:rsidRDefault="00164422">
      <w:bookmarkStart w:id="115" w:name="sub_1008"/>
      <w:bookmarkEnd w:id="114"/>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164422" w:rsidRDefault="00164422">
      <w:bookmarkStart w:id="116" w:name="sub_1009"/>
      <w:bookmarkEnd w:id="115"/>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bookmarkEnd w:id="116"/>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87" w:history="1">
        <w:r>
          <w:rPr>
            <w:rStyle w:val="a4"/>
            <w:rFonts w:cs="Arial"/>
          </w:rPr>
          <w:t>схему</w:t>
        </w:r>
      </w:hyperlink>
      <w:r>
        <w:t xml:space="preserve"> "Первичные учетные документы и регистры бухгалтерского учёта"</w:t>
      </w:r>
    </w:p>
    <w:p w:rsidR="00164422" w:rsidRDefault="00164422">
      <w:pPr>
        <w:pStyle w:val="a9"/>
      </w:pPr>
      <w:r>
        <w:t xml:space="preserve">См. </w:t>
      </w:r>
      <w:hyperlink r:id="rId88" w:history="1">
        <w:r>
          <w:rPr>
            <w:rStyle w:val="a4"/>
            <w:rFonts w:cs="Arial"/>
          </w:rPr>
          <w:t>комментарии</w:t>
        </w:r>
      </w:hyperlink>
      <w:r>
        <w:t xml:space="preserve"> к статье 10 настоящего Федерального закона</w:t>
      </w:r>
    </w:p>
    <w:p w:rsidR="00164422" w:rsidRDefault="00164422">
      <w:pPr>
        <w:pStyle w:val="a9"/>
      </w:pPr>
    </w:p>
    <w:p w:rsidR="00164422" w:rsidRDefault="00164422">
      <w:pPr>
        <w:pStyle w:val="a5"/>
      </w:pPr>
      <w:bookmarkStart w:id="117" w:name="sub_11"/>
      <w:r>
        <w:rPr>
          <w:rStyle w:val="a3"/>
          <w:bCs/>
        </w:rPr>
        <w:t>Статья 11.</w:t>
      </w:r>
      <w:r>
        <w:t xml:space="preserve"> Инвентаризация активов и обязательств</w:t>
      </w:r>
    </w:p>
    <w:p w:rsidR="00164422" w:rsidRDefault="00164422">
      <w:bookmarkStart w:id="118" w:name="sub_1101"/>
      <w:bookmarkEnd w:id="117"/>
      <w:r>
        <w:t>1. Активы и обязательства подлежат инвентаризации.</w:t>
      </w:r>
    </w:p>
    <w:p w:rsidR="00164422" w:rsidRDefault="00164422">
      <w:bookmarkStart w:id="119" w:name="sub_1102"/>
      <w:bookmarkEnd w:id="118"/>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164422" w:rsidRDefault="00164422">
      <w:bookmarkStart w:id="120" w:name="sub_1103"/>
      <w:bookmarkEnd w:id="119"/>
      <w:r>
        <w:lastRenderedPageBreak/>
        <w:t xml:space="preserve">3. Случаи, сроки и </w:t>
      </w:r>
      <w:hyperlink r:id="rId89" w:history="1">
        <w:r>
          <w:rPr>
            <w:rStyle w:val="a4"/>
            <w:rFonts w:cs="Arial"/>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164422" w:rsidRDefault="00164422">
      <w:bookmarkStart w:id="121" w:name="sub_1104"/>
      <w:bookmarkEnd w:id="120"/>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bookmarkEnd w:id="121"/>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90" w:history="1">
        <w:r>
          <w:rPr>
            <w:rStyle w:val="a4"/>
            <w:rFonts w:cs="Arial"/>
          </w:rPr>
          <w:t>схему</w:t>
        </w:r>
      </w:hyperlink>
      <w:r>
        <w:t xml:space="preserve"> "Инвентаризация активов и обязательств"</w:t>
      </w:r>
    </w:p>
    <w:p w:rsidR="00164422" w:rsidRDefault="00164422">
      <w:pPr>
        <w:pStyle w:val="a9"/>
      </w:pPr>
      <w:r>
        <w:t xml:space="preserve">См. </w:t>
      </w:r>
      <w:hyperlink r:id="rId91" w:history="1">
        <w:r>
          <w:rPr>
            <w:rStyle w:val="a4"/>
            <w:rFonts w:cs="Arial"/>
          </w:rPr>
          <w:t>комментарии</w:t>
        </w:r>
      </w:hyperlink>
      <w:r>
        <w:t xml:space="preserve"> к статье 11 настоящего Федерального закона</w:t>
      </w:r>
    </w:p>
    <w:p w:rsidR="00164422" w:rsidRDefault="00164422">
      <w:pPr>
        <w:pStyle w:val="a9"/>
      </w:pPr>
    </w:p>
    <w:p w:rsidR="00164422" w:rsidRDefault="00164422">
      <w:pPr>
        <w:pStyle w:val="a5"/>
      </w:pPr>
      <w:bookmarkStart w:id="122" w:name="sub_12"/>
      <w:r>
        <w:rPr>
          <w:rStyle w:val="a3"/>
          <w:bCs/>
        </w:rPr>
        <w:t>Статья 12.</w:t>
      </w:r>
      <w:r>
        <w:t xml:space="preserve"> Денежное измерение объектов бухгалтерского учета</w:t>
      </w:r>
    </w:p>
    <w:p w:rsidR="00164422" w:rsidRDefault="00164422">
      <w:bookmarkStart w:id="123" w:name="sub_1201"/>
      <w:bookmarkEnd w:id="122"/>
      <w:r>
        <w:t>1. Объекты бухгалтерского учета подлежат денежному измерению.</w:t>
      </w:r>
    </w:p>
    <w:p w:rsidR="00164422" w:rsidRDefault="00164422">
      <w:bookmarkStart w:id="124" w:name="sub_1202"/>
      <w:bookmarkEnd w:id="123"/>
      <w:r>
        <w:t>2. Денежное измерение объектов бухгалтерского учета производится в валюте Российской Федерации.</w:t>
      </w:r>
    </w:p>
    <w:p w:rsidR="00164422" w:rsidRDefault="00164422">
      <w:bookmarkStart w:id="125" w:name="sub_1203"/>
      <w:bookmarkEnd w:id="124"/>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bookmarkEnd w:id="125"/>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92" w:history="1">
        <w:r>
          <w:rPr>
            <w:rStyle w:val="a4"/>
            <w:rFonts w:cs="Arial"/>
          </w:rPr>
          <w:t>комментарии</w:t>
        </w:r>
      </w:hyperlink>
      <w:r>
        <w:t xml:space="preserve"> к статье 12 настоящего Федерального закона</w:t>
      </w:r>
    </w:p>
    <w:p w:rsidR="00164422" w:rsidRDefault="00164422">
      <w:pPr>
        <w:pStyle w:val="a9"/>
      </w:pPr>
    </w:p>
    <w:p w:rsidR="00164422" w:rsidRDefault="00164422">
      <w:pPr>
        <w:pStyle w:val="a5"/>
      </w:pPr>
      <w:bookmarkStart w:id="126" w:name="sub_13"/>
      <w:r>
        <w:rPr>
          <w:rStyle w:val="a3"/>
          <w:bCs/>
        </w:rPr>
        <w:t>Статья 13.</w:t>
      </w:r>
      <w:r>
        <w:t xml:space="preserve"> Общие требования к бухгалтерской (финансовой) отчетности</w:t>
      </w:r>
    </w:p>
    <w:p w:rsidR="00164422" w:rsidRDefault="00164422">
      <w:pPr>
        <w:pStyle w:val="a9"/>
        <w:rPr>
          <w:color w:val="000000"/>
          <w:sz w:val="16"/>
          <w:szCs w:val="16"/>
        </w:rPr>
      </w:pPr>
      <w:bookmarkStart w:id="127" w:name="sub_1301"/>
      <w:bookmarkEnd w:id="126"/>
      <w:r>
        <w:rPr>
          <w:color w:val="000000"/>
          <w:sz w:val="16"/>
          <w:szCs w:val="16"/>
        </w:rPr>
        <w:t>Информация об изменениях:</w:t>
      </w:r>
    </w:p>
    <w:bookmarkEnd w:id="127"/>
    <w:p w:rsidR="00164422" w:rsidRDefault="00164422">
      <w:pPr>
        <w:pStyle w:val="aa"/>
      </w:pPr>
      <w:r>
        <w:fldChar w:fldCharType="begin"/>
      </w:r>
      <w:r>
        <w:instrText>HYPERLINK "garantF1://70444874.131"</w:instrText>
      </w:r>
      <w:r>
        <w:fldChar w:fldCharType="separate"/>
      </w:r>
      <w:r>
        <w:rPr>
          <w:rStyle w:val="a4"/>
          <w:rFonts w:cs="Arial"/>
        </w:rPr>
        <w:t>Федеральным законом</w:t>
      </w:r>
      <w:r>
        <w:fldChar w:fldCharType="end"/>
      </w:r>
      <w:r>
        <w:t xml:space="preserve"> от 21 декабря 2013 г. N 357-ФЗ в часть 1 статьи 13 настоящего Федерального закона внесены изменения, </w:t>
      </w:r>
      <w:hyperlink r:id="rId93" w:history="1">
        <w:r>
          <w:rPr>
            <w:rStyle w:val="a4"/>
            <w:rFonts w:cs="Arial"/>
          </w:rPr>
          <w:t>вступающие в силу</w:t>
        </w:r>
      </w:hyperlink>
      <w:r>
        <w:t xml:space="preserve"> с 1 января 2014 г.</w:t>
      </w:r>
    </w:p>
    <w:p w:rsidR="00164422" w:rsidRDefault="00164422">
      <w:pPr>
        <w:pStyle w:val="aa"/>
      </w:pPr>
      <w:hyperlink r:id="rId94" w:history="1">
        <w:r>
          <w:rPr>
            <w:rStyle w:val="a4"/>
            <w:rFonts w:cs="Arial"/>
          </w:rPr>
          <w:t>См. текст части в предыдущей редакции</w:t>
        </w:r>
      </w:hyperlink>
    </w:p>
    <w:p w:rsidR="00164422" w:rsidRDefault="00164422">
      <w: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164422" w:rsidRDefault="00164422">
      <w:bookmarkStart w:id="128" w:name="sub_1302"/>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164422" w:rsidRDefault="00164422">
      <w:bookmarkStart w:id="129" w:name="sub_1303"/>
      <w:bookmarkEnd w:id="128"/>
      <w:r>
        <w:t>3. Годовая бухгалтерская (финансовая) отчетность составляется за отчетный год.</w:t>
      </w:r>
    </w:p>
    <w:p w:rsidR="00164422" w:rsidRDefault="00164422">
      <w:pPr>
        <w:pStyle w:val="a9"/>
        <w:rPr>
          <w:color w:val="000000"/>
          <w:sz w:val="16"/>
          <w:szCs w:val="16"/>
        </w:rPr>
      </w:pPr>
      <w:bookmarkStart w:id="130" w:name="sub_1304"/>
      <w:bookmarkEnd w:id="129"/>
      <w:r>
        <w:rPr>
          <w:color w:val="000000"/>
          <w:sz w:val="16"/>
          <w:szCs w:val="16"/>
        </w:rPr>
        <w:t>Информация об изменениях:</w:t>
      </w:r>
    </w:p>
    <w:bookmarkEnd w:id="130"/>
    <w:p w:rsidR="00164422" w:rsidRDefault="00164422">
      <w:pPr>
        <w:pStyle w:val="aa"/>
      </w:pPr>
      <w:r>
        <w:fldChar w:fldCharType="begin"/>
      </w:r>
      <w:r>
        <w:instrText>HYPERLINK "garantF1://70319190.333035303"</w:instrText>
      </w:r>
      <w:r>
        <w:fldChar w:fldCharType="separate"/>
      </w:r>
      <w:r>
        <w:rPr>
          <w:rStyle w:val="a4"/>
          <w:rFonts w:cs="Arial"/>
        </w:rPr>
        <w:t>Федеральным законом</w:t>
      </w:r>
      <w:r>
        <w:fldChar w:fldCharType="end"/>
      </w:r>
      <w:r>
        <w:t xml:space="preserve"> от 23 июля 2013 г. N 251-ФЗ часть 4 статьи 13 настоящего Федерального закона изложена в новой редакции, </w:t>
      </w:r>
      <w:hyperlink r:id="rId95" w:history="1">
        <w:r>
          <w:rPr>
            <w:rStyle w:val="a4"/>
            <w:rFonts w:cs="Arial"/>
          </w:rPr>
          <w:t>вступающей в силу</w:t>
        </w:r>
      </w:hyperlink>
      <w:r>
        <w:t xml:space="preserve"> с 1 сентября 2013 г.</w:t>
      </w:r>
    </w:p>
    <w:p w:rsidR="00164422" w:rsidRDefault="00164422">
      <w:pPr>
        <w:pStyle w:val="aa"/>
      </w:pPr>
      <w:hyperlink r:id="rId96" w:history="1">
        <w:r>
          <w:rPr>
            <w:rStyle w:val="a4"/>
            <w:rFonts w:cs="Arial"/>
          </w:rPr>
          <w:t>См. текст части в предыдущей редакции</w:t>
        </w:r>
      </w:hyperlink>
    </w:p>
    <w:p w:rsidR="00164422" w:rsidRDefault="00164422">
      <w:r>
        <w:t xml:space="preserve">4. Промежуточная бухгалтерская (финансовая) отчетность составляется экономическим субъектом в случаях, когда законодательством Российской Федерации, </w:t>
      </w:r>
      <w:r>
        <w:lastRenderedPageBreak/>
        <w:t>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164422" w:rsidRDefault="00164422">
      <w:bookmarkStart w:id="131" w:name="sub_1305"/>
      <w:r>
        <w:t>5. Промежуточная бухгалтерская (финансовая) отчетность составляется за отчетный период менее отчетного года.</w:t>
      </w:r>
    </w:p>
    <w:p w:rsidR="00164422" w:rsidRDefault="00164422">
      <w:bookmarkStart w:id="132" w:name="sub_1306"/>
      <w:bookmarkEnd w:id="131"/>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164422" w:rsidRDefault="00164422">
      <w:bookmarkStart w:id="133" w:name="sub_1307"/>
      <w:bookmarkEnd w:id="132"/>
      <w:r>
        <w:t>7. Бухгалтерская (финансовая) отчетность составляется в валюте Российской Федерации.</w:t>
      </w:r>
    </w:p>
    <w:p w:rsidR="00164422" w:rsidRDefault="00164422">
      <w:pPr>
        <w:pStyle w:val="a9"/>
        <w:rPr>
          <w:color w:val="000000"/>
          <w:sz w:val="16"/>
          <w:szCs w:val="16"/>
        </w:rPr>
      </w:pPr>
      <w:bookmarkStart w:id="134" w:name="sub_13071"/>
      <w:bookmarkEnd w:id="133"/>
      <w:r>
        <w:rPr>
          <w:color w:val="000000"/>
          <w:sz w:val="16"/>
          <w:szCs w:val="16"/>
        </w:rPr>
        <w:t>Информация об изменениях:</w:t>
      </w:r>
    </w:p>
    <w:bookmarkEnd w:id="134"/>
    <w:p w:rsidR="00164422" w:rsidRDefault="00164422">
      <w:pPr>
        <w:pStyle w:val="aa"/>
      </w:pPr>
      <w:r>
        <w:t xml:space="preserve">Статья 13 дополнена частью 7.1 с 28 ноября 2018 г. - </w:t>
      </w:r>
      <w:hyperlink r:id="rId97" w:history="1">
        <w:r>
          <w:rPr>
            <w:rStyle w:val="a4"/>
            <w:rFonts w:cs="Arial"/>
          </w:rPr>
          <w:t>Федеральный закон</w:t>
        </w:r>
      </w:hyperlink>
      <w:r>
        <w:t xml:space="preserve"> от 28 ноября 2018 г. N 444-ФЗ</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В отношении бухгалтерской (финансовой) отчетности организаций, не являющихся организациями государственного сектора (организациями бюджетной сферы), положения части 7.1 статьи 13 настоящего Федерального закона (в редакции </w:t>
      </w:r>
      <w:hyperlink r:id="rId98" w:history="1">
        <w:r>
          <w:rPr>
            <w:rStyle w:val="a4"/>
            <w:rFonts w:cs="Arial"/>
          </w:rPr>
          <w:t>Федерального закона</w:t>
        </w:r>
      </w:hyperlink>
      <w:r>
        <w:t xml:space="preserve"> от 28 ноября 2018 г. N 444-ФЗ) </w:t>
      </w:r>
      <w:hyperlink r:id="rId99" w:history="1">
        <w:r>
          <w:rPr>
            <w:rStyle w:val="a4"/>
            <w:rFonts w:cs="Arial"/>
          </w:rPr>
          <w:t>применяются</w:t>
        </w:r>
      </w:hyperlink>
      <w:r>
        <w:t xml:space="preserve"> с 1 января 2020 г.</w:t>
      </w:r>
    </w:p>
    <w:p w:rsidR="00164422" w:rsidRDefault="00164422">
      <w:r>
        <w:t xml:space="preserve">7.1. Бухгалтерская (финансовая) отчетность составляется на бумажном носителе и (или) в виде электронного документа, подписанного </w:t>
      </w:r>
      <w:hyperlink r:id="rId100" w:history="1">
        <w:r>
          <w:rPr>
            <w:rStyle w:val="a4"/>
            <w:rFonts w:cs="Arial"/>
          </w:rPr>
          <w:t>электронной подписью</w:t>
        </w:r>
      </w:hyperlink>
      <w:r>
        <w:t>.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164422" w:rsidRDefault="00164422">
      <w:pPr>
        <w:pStyle w:val="a9"/>
        <w:rPr>
          <w:color w:val="000000"/>
          <w:sz w:val="16"/>
          <w:szCs w:val="16"/>
        </w:rPr>
      </w:pPr>
      <w:bookmarkStart w:id="135" w:name="sub_1308"/>
      <w:r>
        <w:rPr>
          <w:color w:val="000000"/>
          <w:sz w:val="16"/>
          <w:szCs w:val="16"/>
        </w:rPr>
        <w:t>Информация об изменениях:</w:t>
      </w:r>
    </w:p>
    <w:bookmarkEnd w:id="135"/>
    <w:p w:rsidR="00164422" w:rsidRDefault="00164422">
      <w:pPr>
        <w:pStyle w:val="aa"/>
      </w:pPr>
      <w:r>
        <w:t xml:space="preserve">Часть 8 изменена с 28 ноября 2018 г. - </w:t>
      </w:r>
      <w:hyperlink r:id="rId101" w:history="1">
        <w:r>
          <w:rPr>
            <w:rStyle w:val="a4"/>
            <w:rFonts w:cs="Arial"/>
          </w:rPr>
          <w:t>Федеральный закон</w:t>
        </w:r>
      </w:hyperlink>
      <w:r>
        <w:t xml:space="preserve"> от 28 ноября 2018 г. N 444-ФЗ</w:t>
      </w:r>
    </w:p>
    <w:p w:rsidR="00164422" w:rsidRDefault="00164422">
      <w:pPr>
        <w:pStyle w:val="aa"/>
      </w:pPr>
      <w:hyperlink r:id="rId102" w:history="1">
        <w:r>
          <w:rPr>
            <w:rStyle w:val="a4"/>
            <w:rFonts w:cs="Arial"/>
          </w:rPr>
          <w:t>См. предыдущую редакцию</w:t>
        </w:r>
      </w:hyperlink>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В отношении бухгалтерской (финансовой) отчетности организаций, не являющихся организациями государственного сектора (организациями бюджетной сферы), положения части 8 статьи 13 настоящего Федерального закона (в редакции </w:t>
      </w:r>
      <w:hyperlink r:id="rId103" w:history="1">
        <w:r>
          <w:rPr>
            <w:rStyle w:val="a4"/>
            <w:rFonts w:cs="Arial"/>
          </w:rPr>
          <w:t>Федерального закона</w:t>
        </w:r>
      </w:hyperlink>
      <w:r>
        <w:t xml:space="preserve"> от 28 ноября 2018 г. N 444-ФЗ) </w:t>
      </w:r>
      <w:hyperlink r:id="rId104" w:history="1">
        <w:r>
          <w:rPr>
            <w:rStyle w:val="a4"/>
            <w:rFonts w:cs="Arial"/>
          </w:rPr>
          <w:t>применяются</w:t>
        </w:r>
      </w:hyperlink>
      <w:r>
        <w:t xml:space="preserve"> с 1 января 2020 г.</w:t>
      </w:r>
    </w:p>
    <w:p w:rsidR="00164422" w:rsidRDefault="00164422">
      <w:r>
        <w:t>8. Бухгалтерская (финансовая) отчетность считается составленной после подписания ее руководителем экономического субъекта.</w:t>
      </w:r>
    </w:p>
    <w:p w:rsidR="00164422" w:rsidRDefault="00164422">
      <w:pPr>
        <w:pStyle w:val="a9"/>
        <w:rPr>
          <w:color w:val="000000"/>
          <w:sz w:val="16"/>
          <w:szCs w:val="16"/>
        </w:rPr>
      </w:pPr>
      <w:bookmarkStart w:id="136" w:name="sub_1309"/>
      <w:r>
        <w:rPr>
          <w:color w:val="000000"/>
          <w:sz w:val="16"/>
          <w:szCs w:val="16"/>
        </w:rPr>
        <w:t>Информация об изменениях:</w:t>
      </w:r>
    </w:p>
    <w:bookmarkEnd w:id="136"/>
    <w:p w:rsidR="00164422" w:rsidRDefault="00164422">
      <w:pPr>
        <w:pStyle w:val="aa"/>
      </w:pPr>
      <w:r>
        <w:t xml:space="preserve">Часть 9 изменена с 26 июля 2019 г. - </w:t>
      </w:r>
      <w:hyperlink r:id="rId105" w:history="1">
        <w:r>
          <w:rPr>
            <w:rStyle w:val="a4"/>
            <w:rFonts w:cs="Arial"/>
          </w:rPr>
          <w:t>Федеральный закон</w:t>
        </w:r>
      </w:hyperlink>
      <w:r>
        <w:t xml:space="preserve"> от 26 июля 2019 г. N 247-ФЗ</w:t>
      </w:r>
    </w:p>
    <w:p w:rsidR="00164422" w:rsidRDefault="00164422">
      <w:pPr>
        <w:pStyle w:val="aa"/>
      </w:pPr>
      <w:hyperlink r:id="rId106" w:history="1">
        <w:r>
          <w:rPr>
            <w:rStyle w:val="a4"/>
            <w:rFonts w:cs="Arial"/>
          </w:rPr>
          <w:t>См. предыдущую редакцию</w:t>
        </w:r>
      </w:hyperlink>
    </w:p>
    <w:p w:rsidR="00164422" w:rsidRDefault="00164422">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164422" w:rsidRDefault="00164422">
      <w:pPr>
        <w:pStyle w:val="a9"/>
        <w:rPr>
          <w:color w:val="000000"/>
          <w:sz w:val="16"/>
          <w:szCs w:val="16"/>
        </w:rPr>
      </w:pPr>
      <w:bookmarkStart w:id="137" w:name="sub_1310"/>
      <w:r>
        <w:rPr>
          <w:color w:val="000000"/>
          <w:sz w:val="16"/>
          <w:szCs w:val="16"/>
        </w:rPr>
        <w:lastRenderedPageBreak/>
        <w:t>Информация об изменениях:</w:t>
      </w:r>
    </w:p>
    <w:bookmarkEnd w:id="137"/>
    <w:p w:rsidR="00164422" w:rsidRDefault="00164422">
      <w:pPr>
        <w:pStyle w:val="aa"/>
      </w:pPr>
      <w:r>
        <w:fldChar w:fldCharType="begin"/>
      </w:r>
      <w:r>
        <w:instrText>HYPERLINK "garantF1://70444874.132"</w:instrText>
      </w:r>
      <w:r>
        <w:fldChar w:fldCharType="separate"/>
      </w:r>
      <w:r>
        <w:rPr>
          <w:rStyle w:val="a4"/>
          <w:rFonts w:cs="Arial"/>
        </w:rPr>
        <w:t>Федеральным законом</w:t>
      </w:r>
      <w:r>
        <w:fldChar w:fldCharType="end"/>
      </w:r>
      <w:r>
        <w:t xml:space="preserve"> от 21 декабря 2013 г. N 357-ФЗ часть 10 статьи 13 настоящего Федерального закона изложена в новой редакции, </w:t>
      </w:r>
      <w:hyperlink r:id="rId107" w:history="1">
        <w:r>
          <w:rPr>
            <w:rStyle w:val="a4"/>
            <w:rFonts w:cs="Arial"/>
          </w:rPr>
          <w:t>вступающей в силу</w:t>
        </w:r>
      </w:hyperlink>
      <w:r>
        <w:t xml:space="preserve"> с 1 января 2014 г.</w:t>
      </w:r>
    </w:p>
    <w:p w:rsidR="00164422" w:rsidRDefault="00164422">
      <w:pPr>
        <w:pStyle w:val="aa"/>
      </w:pPr>
      <w:hyperlink r:id="rId108" w:history="1">
        <w:r>
          <w:rPr>
            <w:rStyle w:val="a4"/>
            <w:rFonts w:cs="Arial"/>
          </w:rPr>
          <w:t>См. текст части в предыдущей редакции</w:t>
        </w:r>
      </w:hyperlink>
    </w:p>
    <w:p w:rsidR="00164422" w:rsidRDefault="00164422">
      <w:r>
        <w:t xml:space="preserve">10. В случае опубликования бухгалтерской (финансовой) отчетности, которая подлежит </w:t>
      </w:r>
      <w:hyperlink r:id="rId109" w:history="1">
        <w:r>
          <w:rPr>
            <w:rStyle w:val="a4"/>
            <w:rFonts w:cs="Arial"/>
          </w:rPr>
          <w:t>обязательному аудиту</w:t>
        </w:r>
      </w:hyperlink>
      <w:r>
        <w:t>, такая бухгалтерская (финансовая) отчетность должна опубликовываться вместе с аудиторским заключением.</w:t>
      </w:r>
    </w:p>
    <w:p w:rsidR="00164422" w:rsidRDefault="00164422">
      <w:bookmarkStart w:id="138" w:name="sub_1311"/>
      <w:r>
        <w:t>11. В отношении бухгалтерской (финансовой) отчетности не может быть установлен режим коммерческой тайны.</w:t>
      </w:r>
    </w:p>
    <w:p w:rsidR="00164422" w:rsidRDefault="00164422">
      <w:bookmarkStart w:id="139" w:name="sub_1312"/>
      <w:bookmarkEnd w:id="138"/>
      <w:r>
        <w:t xml:space="preserve">12. Правовое регулирование консолидированной финансовой отчетности осуществляется в соответствии с настоящим Федеральным законом, если </w:t>
      </w:r>
      <w:hyperlink r:id="rId110" w:history="1">
        <w:r>
          <w:rPr>
            <w:rStyle w:val="a4"/>
            <w:rFonts w:cs="Arial"/>
          </w:rPr>
          <w:t>иное не установлено иными федеральными законами</w:t>
        </w:r>
      </w:hyperlink>
      <w:r>
        <w:t>.</w:t>
      </w:r>
    </w:p>
    <w:bookmarkEnd w:id="139"/>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11" w:history="1">
        <w:r>
          <w:rPr>
            <w:rStyle w:val="a4"/>
            <w:rFonts w:cs="Arial"/>
          </w:rPr>
          <w:t>схему</w:t>
        </w:r>
      </w:hyperlink>
      <w:r>
        <w:t xml:space="preserve"> "Бухгалтерская отчетность"</w:t>
      </w:r>
    </w:p>
    <w:p w:rsidR="00164422" w:rsidRDefault="00164422">
      <w:pPr>
        <w:pStyle w:val="a9"/>
      </w:pPr>
      <w:r>
        <w:t xml:space="preserve">См. </w:t>
      </w:r>
      <w:hyperlink r:id="rId112" w:history="1">
        <w:r>
          <w:rPr>
            <w:rStyle w:val="a4"/>
            <w:rFonts w:cs="Arial"/>
          </w:rPr>
          <w:t>комментарии</w:t>
        </w:r>
      </w:hyperlink>
      <w:r>
        <w:t xml:space="preserve"> к статье 13 настоящего Федерального закона</w:t>
      </w:r>
    </w:p>
    <w:p w:rsidR="00164422" w:rsidRDefault="00164422">
      <w:pPr>
        <w:pStyle w:val="a9"/>
      </w:pPr>
    </w:p>
    <w:p w:rsidR="00164422" w:rsidRDefault="00164422">
      <w:pPr>
        <w:pStyle w:val="a5"/>
      </w:pPr>
      <w:bookmarkStart w:id="140" w:name="sub_14"/>
      <w:r>
        <w:rPr>
          <w:rStyle w:val="a3"/>
          <w:bCs/>
        </w:rPr>
        <w:t>Статья 14.</w:t>
      </w:r>
      <w:r>
        <w:t xml:space="preserve"> Состав бухгалтерской (финансовой) отчетности</w:t>
      </w:r>
    </w:p>
    <w:bookmarkEnd w:id="140"/>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О годовой бухгалтерской (финансовой) отчетности за 2012 г. см. </w:t>
      </w:r>
      <w:hyperlink r:id="rId113" w:history="1">
        <w:r>
          <w:rPr>
            <w:rStyle w:val="a4"/>
            <w:rFonts w:cs="Arial"/>
          </w:rPr>
          <w:t>информацию</w:t>
        </w:r>
      </w:hyperlink>
      <w:r>
        <w:t xml:space="preserve"> Минфина от 4 декабря 2012 г. N ПЗ-10/2012</w:t>
      </w:r>
    </w:p>
    <w:p w:rsidR="00164422" w:rsidRDefault="00164422">
      <w:bookmarkStart w:id="141" w:name="sub_1401"/>
      <w:r>
        <w:t xml:space="preserve">1. Годовая бухгалтерская (финансовая) отчетность, за исключением </w:t>
      </w:r>
      <w:hyperlink w:anchor="sub_604" w:history="1">
        <w:r>
          <w:rPr>
            <w:rStyle w:val="a4"/>
            <w:rFonts w:cs="Arial"/>
          </w:rPr>
          <w:t>случаев</w:t>
        </w:r>
      </w:hyperlink>
      <w:r>
        <w:t>, установленных настоящим Федеральным законом, состоит из бухгалтерского баланса, отчета о финансовых результатах и приложений к ним.</w:t>
      </w:r>
    </w:p>
    <w:p w:rsidR="00164422" w:rsidRDefault="00164422">
      <w:bookmarkStart w:id="142" w:name="sub_1402"/>
      <w:bookmarkEnd w:id="141"/>
      <w:r>
        <w:t xml:space="preserve">2. Годовая бухгалтерская (финансовая) отчетность некоммерческой организации, за исключением </w:t>
      </w:r>
      <w:hyperlink w:anchor="sub_604" w:history="1">
        <w:r>
          <w:rPr>
            <w:rStyle w:val="a4"/>
            <w:rFonts w:cs="Arial"/>
          </w:rPr>
          <w:t>случаев</w:t>
        </w:r>
      </w:hyperlink>
      <w:r>
        <w:t>,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164422" w:rsidRDefault="00164422">
      <w:bookmarkStart w:id="143" w:name="sub_1403"/>
      <w:bookmarkEnd w:id="142"/>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164422" w:rsidRDefault="00164422">
      <w:pPr>
        <w:pStyle w:val="a9"/>
        <w:rPr>
          <w:color w:val="000000"/>
          <w:sz w:val="16"/>
          <w:szCs w:val="16"/>
        </w:rPr>
      </w:pPr>
      <w:bookmarkStart w:id="144" w:name="sub_1404"/>
      <w:bookmarkEnd w:id="143"/>
      <w:r>
        <w:rPr>
          <w:color w:val="000000"/>
          <w:sz w:val="16"/>
          <w:szCs w:val="16"/>
        </w:rPr>
        <w:t>Информация об изменениях:</w:t>
      </w:r>
    </w:p>
    <w:bookmarkEnd w:id="144"/>
    <w:p w:rsidR="00164422" w:rsidRDefault="00164422">
      <w:pPr>
        <w:pStyle w:val="aa"/>
      </w:pPr>
      <w:r>
        <w:t xml:space="preserve">Часть 4 изменена с 26 июля 2019 г. - </w:t>
      </w:r>
      <w:hyperlink r:id="rId114" w:history="1">
        <w:r>
          <w:rPr>
            <w:rStyle w:val="a4"/>
            <w:rFonts w:cs="Arial"/>
          </w:rPr>
          <w:t>Федеральный закон</w:t>
        </w:r>
      </w:hyperlink>
      <w:r>
        <w:t xml:space="preserve"> от 26 июля 2019 г. N 247-ФЗ</w:t>
      </w:r>
    </w:p>
    <w:p w:rsidR="00164422" w:rsidRDefault="00164422">
      <w:pPr>
        <w:pStyle w:val="aa"/>
      </w:pPr>
      <w:hyperlink r:id="rId115" w:history="1">
        <w:r>
          <w:rPr>
            <w:rStyle w:val="a4"/>
            <w:rFonts w:cs="Arial"/>
          </w:rPr>
          <w:t>См. предыдущую редакцию</w:t>
        </w:r>
      </w:hyperlink>
    </w:p>
    <w:p w:rsidR="00164422" w:rsidRDefault="00164422">
      <w:r>
        <w:t xml:space="preserve">4. Состав бухгалтерской (финансовой) отчетности организаций бюджетной сферы устанавливается в соответствии с </w:t>
      </w:r>
      <w:hyperlink r:id="rId116" w:history="1">
        <w:r>
          <w:rPr>
            <w:rStyle w:val="a4"/>
            <w:rFonts w:cs="Arial"/>
          </w:rPr>
          <w:t>бюджетным законодательством</w:t>
        </w:r>
      </w:hyperlink>
      <w:r>
        <w:t xml:space="preserve"> Российской Федерации.</w:t>
      </w:r>
    </w:p>
    <w:p w:rsidR="00164422" w:rsidRDefault="00164422">
      <w:bookmarkStart w:id="145" w:name="sub_1405"/>
      <w:r>
        <w:t xml:space="preserve">5. Состав бухгалтерской (финансовой) отчетности Центрального банка Российской Федерации устанавливается </w:t>
      </w:r>
      <w:hyperlink r:id="rId117" w:history="1">
        <w:r>
          <w:rPr>
            <w:rStyle w:val="a4"/>
            <w:rFonts w:cs="Arial"/>
          </w:rPr>
          <w:t>Федеральным законом</w:t>
        </w:r>
      </w:hyperlink>
      <w:r>
        <w:t xml:space="preserve"> от 10 июля 2002 года N 86-ФЗ "О Центральном банке Российской Федерации (Банке России)".</w:t>
      </w:r>
    </w:p>
    <w:bookmarkEnd w:id="145"/>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18" w:history="1">
        <w:r>
          <w:rPr>
            <w:rStyle w:val="a4"/>
            <w:rFonts w:cs="Arial"/>
          </w:rPr>
          <w:t>схему</w:t>
        </w:r>
      </w:hyperlink>
      <w:r>
        <w:t xml:space="preserve"> "Бухгалтерская отчетность"</w:t>
      </w:r>
    </w:p>
    <w:p w:rsidR="00164422" w:rsidRDefault="00164422">
      <w:pPr>
        <w:pStyle w:val="a9"/>
      </w:pPr>
      <w:r>
        <w:t xml:space="preserve">См. </w:t>
      </w:r>
      <w:hyperlink r:id="rId119" w:history="1">
        <w:r>
          <w:rPr>
            <w:rStyle w:val="a4"/>
            <w:rFonts w:cs="Arial"/>
          </w:rPr>
          <w:t>комментарии</w:t>
        </w:r>
      </w:hyperlink>
      <w:r>
        <w:t xml:space="preserve"> к статье 14 настоящего Федерального закона</w:t>
      </w:r>
    </w:p>
    <w:p w:rsidR="00164422" w:rsidRDefault="00164422">
      <w:pPr>
        <w:pStyle w:val="a9"/>
      </w:pPr>
    </w:p>
    <w:p w:rsidR="00164422" w:rsidRDefault="00164422">
      <w:pPr>
        <w:pStyle w:val="a5"/>
      </w:pPr>
      <w:bookmarkStart w:id="146" w:name="sub_15"/>
      <w:r>
        <w:rPr>
          <w:rStyle w:val="a3"/>
          <w:bCs/>
        </w:rPr>
        <w:t>Статья 15.</w:t>
      </w:r>
      <w:r>
        <w:t xml:space="preserve"> Отчетный период, отчетная дата</w:t>
      </w:r>
    </w:p>
    <w:p w:rsidR="00164422" w:rsidRDefault="00164422">
      <w:bookmarkStart w:id="147" w:name="sub_1501"/>
      <w:bookmarkEnd w:id="146"/>
      <w:r>
        <w:t xml:space="preserve">1. Отчетным периодом для годовой бухгалтерской (финансовой) отчетности (отчетным годом) является календарный год - с 1 января по 31 декабря включительно, </w:t>
      </w:r>
      <w:r>
        <w:lastRenderedPageBreak/>
        <w:t>за исключением случаев создания, реорганизации и ликвидации юридического лица.</w:t>
      </w:r>
    </w:p>
    <w:p w:rsidR="00164422" w:rsidRDefault="00164422">
      <w:pPr>
        <w:pStyle w:val="a9"/>
        <w:rPr>
          <w:color w:val="000000"/>
          <w:sz w:val="16"/>
          <w:szCs w:val="16"/>
        </w:rPr>
      </w:pPr>
      <w:bookmarkStart w:id="148" w:name="sub_1502"/>
      <w:bookmarkEnd w:id="147"/>
      <w:r>
        <w:rPr>
          <w:color w:val="000000"/>
          <w:sz w:val="16"/>
          <w:szCs w:val="16"/>
        </w:rPr>
        <w:t>ГАРАНТ:</w:t>
      </w:r>
    </w:p>
    <w:bookmarkEnd w:id="148"/>
    <w:p w:rsidR="00164422" w:rsidRDefault="00164422">
      <w:pPr>
        <w:pStyle w:val="a9"/>
      </w:pPr>
      <w:r>
        <w:t xml:space="preserve">Положение части 2 статьи 15 настоящего Федерального закона </w:t>
      </w:r>
      <w:hyperlink w:anchor="sub_3003" w:history="1">
        <w:r>
          <w:rPr>
            <w:rStyle w:val="a4"/>
            <w:rFonts w:cs="Arial"/>
          </w:rPr>
          <w:t>не применяется</w:t>
        </w:r>
      </w:hyperlink>
      <w:r>
        <w:t xml:space="preserve"> при изменении типа государственного (муниципального) учреждения</w:t>
      </w:r>
    </w:p>
    <w:p w:rsidR="00164422" w:rsidRDefault="00164422">
      <w:r>
        <w:t xml:space="preserve">2. Первым отчетным годом является период с </w:t>
      </w:r>
      <w:hyperlink r:id="rId120" w:history="1">
        <w:r>
          <w:rPr>
            <w:rStyle w:val="a4"/>
            <w:rFonts w:cs="Arial"/>
          </w:rPr>
          <w:t>даты государственной регистрации</w:t>
        </w:r>
      </w:hyperlink>
      <w:r>
        <w:t xml:space="preserve">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164422" w:rsidRDefault="00164422">
      <w:pPr>
        <w:pStyle w:val="a9"/>
        <w:rPr>
          <w:color w:val="000000"/>
          <w:sz w:val="16"/>
          <w:szCs w:val="16"/>
        </w:rPr>
      </w:pPr>
      <w:bookmarkStart w:id="149" w:name="sub_1503"/>
      <w:r>
        <w:rPr>
          <w:color w:val="000000"/>
          <w:sz w:val="16"/>
          <w:szCs w:val="16"/>
        </w:rPr>
        <w:t>Информация об изменениях:</w:t>
      </w:r>
    </w:p>
    <w:bookmarkEnd w:id="149"/>
    <w:p w:rsidR="00164422" w:rsidRDefault="00164422">
      <w:pPr>
        <w:pStyle w:val="aa"/>
      </w:pPr>
      <w:r>
        <w:t xml:space="preserve">Часть 3 изменена с 26 июля 2019 г. - </w:t>
      </w:r>
      <w:hyperlink r:id="rId121" w:history="1">
        <w:r>
          <w:rPr>
            <w:rStyle w:val="a4"/>
            <w:rFonts w:cs="Arial"/>
          </w:rPr>
          <w:t>Федеральный закон</w:t>
        </w:r>
      </w:hyperlink>
      <w:r>
        <w:t xml:space="preserve"> от 26 июля 2019 г. N 247-ФЗ</w:t>
      </w:r>
    </w:p>
    <w:p w:rsidR="00164422" w:rsidRDefault="00164422">
      <w:pPr>
        <w:pStyle w:val="aa"/>
      </w:pPr>
      <w:hyperlink r:id="rId122" w:history="1">
        <w:r>
          <w:rPr>
            <w:rStyle w:val="a4"/>
            <w:rFonts w:cs="Arial"/>
          </w:rPr>
          <w:t>См. предыдущую редакцию</w:t>
        </w:r>
      </w:hyperlink>
    </w:p>
    <w:p w:rsidR="00164422" w:rsidRDefault="00164422">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164422" w:rsidRDefault="00164422">
      <w:bookmarkStart w:id="150" w:name="sub_1504"/>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164422" w:rsidRDefault="00164422">
      <w:bookmarkStart w:id="151" w:name="sub_1505"/>
      <w:bookmarkEnd w:id="150"/>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164422" w:rsidRDefault="00164422">
      <w:bookmarkStart w:id="152" w:name="sub_1506"/>
      <w:bookmarkEnd w:id="151"/>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bookmarkEnd w:id="152"/>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23" w:history="1">
        <w:r>
          <w:rPr>
            <w:rStyle w:val="a4"/>
            <w:rFonts w:cs="Arial"/>
          </w:rPr>
          <w:t>схему</w:t>
        </w:r>
      </w:hyperlink>
      <w:r>
        <w:t xml:space="preserve"> "Бухгалтерская отчетность"</w:t>
      </w:r>
    </w:p>
    <w:p w:rsidR="00164422" w:rsidRDefault="00164422">
      <w:pPr>
        <w:pStyle w:val="a9"/>
      </w:pPr>
      <w:r>
        <w:t xml:space="preserve">См. </w:t>
      </w:r>
      <w:hyperlink r:id="rId124" w:history="1">
        <w:r>
          <w:rPr>
            <w:rStyle w:val="a4"/>
            <w:rFonts w:cs="Arial"/>
          </w:rPr>
          <w:t>комментарии</w:t>
        </w:r>
      </w:hyperlink>
      <w:r>
        <w:t xml:space="preserve"> к статье 15 настоящего Федерального закона</w:t>
      </w:r>
    </w:p>
    <w:p w:rsidR="00164422" w:rsidRDefault="00164422">
      <w:pPr>
        <w:pStyle w:val="a9"/>
      </w:pPr>
    </w:p>
    <w:p w:rsidR="00164422" w:rsidRDefault="00164422">
      <w:pPr>
        <w:pStyle w:val="a5"/>
      </w:pPr>
      <w:bookmarkStart w:id="153" w:name="sub_16"/>
      <w:r>
        <w:rPr>
          <w:rStyle w:val="a3"/>
          <w:bCs/>
        </w:rPr>
        <w:t>Статья 16</w:t>
      </w:r>
      <w:r>
        <w:t>. Особенности бухгалтерской (финансовой) отчетности при реорганизации юридического лица</w:t>
      </w:r>
    </w:p>
    <w:p w:rsidR="00164422" w:rsidRDefault="00164422">
      <w:bookmarkStart w:id="154" w:name="sub_1601"/>
      <w:bookmarkEnd w:id="153"/>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164422" w:rsidRDefault="00164422">
      <w:bookmarkStart w:id="155" w:name="sub_1602"/>
      <w:bookmarkEnd w:id="154"/>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164422" w:rsidRDefault="00164422">
      <w:bookmarkStart w:id="156" w:name="sub_1603"/>
      <w:bookmarkEnd w:id="155"/>
      <w:r>
        <w:t xml:space="preserve">3. Реорганизуемое юридическое лицо составляет последнюю бухгалтерскую (финансовую) отчетность на дату, предшествующую дате государственной регистрации </w:t>
      </w:r>
      <w:r>
        <w:lastRenderedPageBreak/>
        <w:t>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164422" w:rsidRDefault="00164422">
      <w:bookmarkStart w:id="157" w:name="sub_1604"/>
      <w:bookmarkEnd w:id="156"/>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125" w:history="1">
        <w:r>
          <w:rPr>
            <w:rStyle w:val="a4"/>
            <w:rFonts w:cs="Arial"/>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164422" w:rsidRDefault="00164422">
      <w:pPr>
        <w:pStyle w:val="a9"/>
        <w:rPr>
          <w:color w:val="000000"/>
          <w:sz w:val="16"/>
          <w:szCs w:val="16"/>
        </w:rPr>
      </w:pPr>
      <w:bookmarkStart w:id="158" w:name="sub_16041"/>
      <w:bookmarkEnd w:id="157"/>
      <w:r>
        <w:rPr>
          <w:color w:val="000000"/>
          <w:sz w:val="16"/>
          <w:szCs w:val="16"/>
        </w:rPr>
        <w:t>Информация об изменениях:</w:t>
      </w:r>
    </w:p>
    <w:bookmarkEnd w:id="158"/>
    <w:p w:rsidR="00164422" w:rsidRDefault="00164422">
      <w:pPr>
        <w:pStyle w:val="aa"/>
      </w:pPr>
      <w:r>
        <w:t xml:space="preserve">Статья 16 дополнена частью 4.1 с 1 января 2020 г. - </w:t>
      </w:r>
      <w:hyperlink r:id="rId126" w:history="1">
        <w:r>
          <w:rPr>
            <w:rStyle w:val="a4"/>
            <w:rFonts w:cs="Arial"/>
          </w:rPr>
          <w:t>Федеральный закон</w:t>
        </w:r>
      </w:hyperlink>
      <w:r>
        <w:t xml:space="preserve"> от 28 ноября 2018 г. N 444-ФЗ</w:t>
      </w:r>
    </w:p>
    <w:p w:rsidR="00164422" w:rsidRDefault="00164422">
      <w:r>
        <w:t xml:space="preserve">4.1. На последнюю бухгалтерскую (финансовую) отчетность, указанную в </w:t>
      </w:r>
      <w:hyperlink w:anchor="sub_1604" w:history="1">
        <w:r>
          <w:rPr>
            <w:rStyle w:val="a4"/>
            <w:rFonts w:cs="Arial"/>
          </w:rPr>
          <w:t>части 4</w:t>
        </w:r>
      </w:hyperlink>
      <w:r>
        <w:t xml:space="preserve"> настоящей статьи, не распространяются требования </w:t>
      </w:r>
      <w:hyperlink w:anchor="sub_18" w:history="1">
        <w:r>
          <w:rPr>
            <w:rStyle w:val="a4"/>
            <w:rFonts w:cs="Arial"/>
          </w:rPr>
          <w:t>статьи 18</w:t>
        </w:r>
      </w:hyperlink>
      <w:r>
        <w:t xml:space="preserve"> настоящего Федерального закона.</w:t>
      </w:r>
    </w:p>
    <w:p w:rsidR="00164422" w:rsidRDefault="00164422">
      <w:pPr>
        <w:pStyle w:val="a9"/>
        <w:rPr>
          <w:color w:val="000000"/>
          <w:sz w:val="16"/>
          <w:szCs w:val="16"/>
        </w:rPr>
      </w:pPr>
      <w:bookmarkStart w:id="159" w:name="sub_1605"/>
      <w:r>
        <w:rPr>
          <w:color w:val="000000"/>
          <w:sz w:val="16"/>
          <w:szCs w:val="16"/>
        </w:rPr>
        <w:t>Информация об изменениях:</w:t>
      </w:r>
    </w:p>
    <w:bookmarkEnd w:id="159"/>
    <w:p w:rsidR="00164422" w:rsidRDefault="00164422">
      <w:pPr>
        <w:pStyle w:val="aa"/>
      </w:pPr>
      <w:r>
        <w:t xml:space="preserve">Часть 5 изменена с 26 июля 2019 г. - </w:t>
      </w:r>
      <w:hyperlink r:id="rId127" w:history="1">
        <w:r>
          <w:rPr>
            <w:rStyle w:val="a4"/>
            <w:rFonts w:cs="Arial"/>
          </w:rPr>
          <w:t>Федеральный закон</w:t>
        </w:r>
      </w:hyperlink>
      <w:r>
        <w:t xml:space="preserve"> от 26 июля 2019 г. N 247-ФЗ</w:t>
      </w:r>
    </w:p>
    <w:p w:rsidR="00164422" w:rsidRDefault="00164422">
      <w:pPr>
        <w:pStyle w:val="aa"/>
      </w:pPr>
      <w:hyperlink r:id="rId128" w:history="1">
        <w:r>
          <w:rPr>
            <w:rStyle w:val="a4"/>
            <w:rFonts w:cs="Arial"/>
          </w:rPr>
          <w:t>См. предыдущую редакцию</w:t>
        </w:r>
      </w:hyperlink>
    </w:p>
    <w:p w:rsidR="00164422" w:rsidRDefault="00164422">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164422" w:rsidRDefault="00164422">
      <w:bookmarkStart w:id="160" w:name="sub_1606"/>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164422" w:rsidRDefault="00164422">
      <w:pPr>
        <w:pStyle w:val="a9"/>
        <w:rPr>
          <w:color w:val="000000"/>
          <w:sz w:val="16"/>
          <w:szCs w:val="16"/>
        </w:rPr>
      </w:pPr>
      <w:bookmarkStart w:id="161" w:name="sub_1607"/>
      <w:bookmarkEnd w:id="160"/>
      <w:r>
        <w:rPr>
          <w:color w:val="000000"/>
          <w:sz w:val="16"/>
          <w:szCs w:val="16"/>
        </w:rPr>
        <w:t>Информация об изменениях:</w:t>
      </w:r>
    </w:p>
    <w:bookmarkEnd w:id="161"/>
    <w:p w:rsidR="00164422" w:rsidRDefault="00164422">
      <w:pPr>
        <w:pStyle w:val="aa"/>
      </w:pPr>
      <w:r>
        <w:t xml:space="preserve">Часть 7 изменена с 26 июля 2019 г. - </w:t>
      </w:r>
      <w:hyperlink r:id="rId129" w:history="1">
        <w:r>
          <w:rPr>
            <w:rStyle w:val="a4"/>
            <w:rFonts w:cs="Arial"/>
          </w:rPr>
          <w:t>Федеральный закон</w:t>
        </w:r>
      </w:hyperlink>
      <w:r>
        <w:t xml:space="preserve"> от 26 июля 2019 г. N 247-ФЗ</w:t>
      </w:r>
    </w:p>
    <w:p w:rsidR="00164422" w:rsidRDefault="00164422">
      <w:pPr>
        <w:pStyle w:val="aa"/>
      </w:pPr>
      <w:hyperlink r:id="rId130" w:history="1">
        <w:r>
          <w:rPr>
            <w:rStyle w:val="a4"/>
            <w:rFonts w:cs="Arial"/>
          </w:rPr>
          <w:t>См. предыдущую редакцию</w:t>
        </w:r>
      </w:hyperlink>
    </w:p>
    <w:p w:rsidR="00164422" w:rsidRDefault="00164422">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164422" w:rsidRDefault="00164422">
      <w:pPr>
        <w:pStyle w:val="a9"/>
        <w:rPr>
          <w:color w:val="000000"/>
          <w:sz w:val="16"/>
          <w:szCs w:val="16"/>
        </w:rPr>
      </w:pPr>
      <w:bookmarkStart w:id="162" w:name="sub_1608"/>
      <w:r>
        <w:rPr>
          <w:color w:val="000000"/>
          <w:sz w:val="16"/>
          <w:szCs w:val="16"/>
        </w:rPr>
        <w:t>Информация об изменениях:</w:t>
      </w:r>
    </w:p>
    <w:bookmarkEnd w:id="162"/>
    <w:p w:rsidR="00164422" w:rsidRDefault="00164422">
      <w:pPr>
        <w:pStyle w:val="aa"/>
      </w:pPr>
      <w:r>
        <w:t xml:space="preserve">Часть 8 изменена с 26 июля 2019 г. - </w:t>
      </w:r>
      <w:hyperlink r:id="rId131" w:history="1">
        <w:r>
          <w:rPr>
            <w:rStyle w:val="a4"/>
            <w:rFonts w:cs="Arial"/>
          </w:rPr>
          <w:t>Федеральный закон</w:t>
        </w:r>
      </w:hyperlink>
      <w:r>
        <w:t xml:space="preserve"> от 26 июля 2019 г. N 247-ФЗ</w:t>
      </w:r>
    </w:p>
    <w:p w:rsidR="00164422" w:rsidRDefault="00164422">
      <w:pPr>
        <w:pStyle w:val="aa"/>
      </w:pPr>
      <w:hyperlink r:id="rId132" w:history="1">
        <w:r>
          <w:rPr>
            <w:rStyle w:val="a4"/>
            <w:rFonts w:cs="Arial"/>
          </w:rPr>
          <w:t>См. предыдущую редакцию</w:t>
        </w:r>
      </w:hyperlink>
    </w:p>
    <w:p w:rsidR="00164422" w:rsidRDefault="00164422">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33" w:history="1">
        <w:r>
          <w:rPr>
            <w:rStyle w:val="a4"/>
            <w:rFonts w:cs="Arial"/>
          </w:rPr>
          <w:t>схему</w:t>
        </w:r>
      </w:hyperlink>
      <w:r>
        <w:t xml:space="preserve"> "Бухгалтерская отчетность"</w:t>
      </w:r>
    </w:p>
    <w:p w:rsidR="00164422" w:rsidRDefault="00164422">
      <w:pPr>
        <w:pStyle w:val="a9"/>
      </w:pPr>
      <w:r>
        <w:t xml:space="preserve">См. </w:t>
      </w:r>
      <w:hyperlink r:id="rId134" w:history="1">
        <w:r>
          <w:rPr>
            <w:rStyle w:val="a4"/>
            <w:rFonts w:cs="Arial"/>
          </w:rPr>
          <w:t>комментарии</w:t>
        </w:r>
      </w:hyperlink>
      <w:r>
        <w:t xml:space="preserve"> к статье 16 настоящего Федерального закона</w:t>
      </w:r>
    </w:p>
    <w:p w:rsidR="00164422" w:rsidRDefault="00164422">
      <w:pPr>
        <w:pStyle w:val="a9"/>
      </w:pPr>
    </w:p>
    <w:p w:rsidR="00164422" w:rsidRDefault="00164422">
      <w:pPr>
        <w:pStyle w:val="a5"/>
      </w:pPr>
      <w:bookmarkStart w:id="163" w:name="sub_17"/>
      <w:r>
        <w:rPr>
          <w:rStyle w:val="a3"/>
          <w:bCs/>
        </w:rPr>
        <w:t>Статья 17.</w:t>
      </w:r>
      <w:r>
        <w:t xml:space="preserve"> Особенности бухгалтерской (финансовой) отчетности при ликвидации юридического лица</w:t>
      </w:r>
    </w:p>
    <w:p w:rsidR="00164422" w:rsidRDefault="00164422">
      <w:bookmarkStart w:id="164" w:name="sub_1701"/>
      <w:bookmarkEnd w:id="163"/>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164422" w:rsidRDefault="00164422">
      <w:bookmarkStart w:id="165" w:name="sub_1702"/>
      <w:bookmarkEnd w:id="164"/>
      <w: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164422" w:rsidRDefault="00164422">
      <w:bookmarkStart w:id="166" w:name="sub_1703"/>
      <w:bookmarkEnd w:id="165"/>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164422" w:rsidRDefault="00164422">
      <w:bookmarkStart w:id="167" w:name="sub_1704"/>
      <w:bookmarkEnd w:id="166"/>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164422" w:rsidRDefault="00164422">
      <w:pPr>
        <w:pStyle w:val="a9"/>
        <w:rPr>
          <w:color w:val="000000"/>
          <w:sz w:val="16"/>
          <w:szCs w:val="16"/>
        </w:rPr>
      </w:pPr>
      <w:bookmarkStart w:id="168" w:name="sub_17041"/>
      <w:bookmarkEnd w:id="167"/>
      <w:r>
        <w:rPr>
          <w:color w:val="000000"/>
          <w:sz w:val="16"/>
          <w:szCs w:val="16"/>
        </w:rPr>
        <w:t>Информация об изменениях:</w:t>
      </w:r>
    </w:p>
    <w:bookmarkEnd w:id="168"/>
    <w:p w:rsidR="00164422" w:rsidRDefault="00164422">
      <w:pPr>
        <w:pStyle w:val="aa"/>
      </w:pPr>
      <w:r>
        <w:t xml:space="preserve">Статья 17 дополнена частью 4.1 с 26 июля 2019 г. - </w:t>
      </w:r>
      <w:hyperlink r:id="rId135" w:history="1">
        <w:r>
          <w:rPr>
            <w:rStyle w:val="a4"/>
            <w:rFonts w:cs="Arial"/>
          </w:rPr>
          <w:t>Федеральный закон</w:t>
        </w:r>
      </w:hyperlink>
      <w:r>
        <w:t xml:space="preserve"> от 26 июля 2019 г. N 247-ФЗ</w:t>
      </w:r>
    </w:p>
    <w:p w:rsidR="00164422" w:rsidRDefault="00164422">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164422" w:rsidRDefault="00164422">
      <w:pPr>
        <w:pStyle w:val="a9"/>
        <w:rPr>
          <w:color w:val="000000"/>
          <w:sz w:val="16"/>
          <w:szCs w:val="16"/>
        </w:rPr>
      </w:pPr>
      <w:bookmarkStart w:id="169" w:name="sub_1705"/>
      <w:r>
        <w:rPr>
          <w:color w:val="000000"/>
          <w:sz w:val="16"/>
          <w:szCs w:val="16"/>
        </w:rPr>
        <w:t>Информация об изменениях:</w:t>
      </w:r>
    </w:p>
    <w:bookmarkEnd w:id="169"/>
    <w:p w:rsidR="00164422" w:rsidRDefault="00164422">
      <w:pPr>
        <w:pStyle w:val="aa"/>
      </w:pPr>
      <w:r>
        <w:t xml:space="preserve">Статья 17 дополнена частью 5 с 1 января 2020 г. - </w:t>
      </w:r>
      <w:hyperlink r:id="rId136" w:history="1">
        <w:r>
          <w:rPr>
            <w:rStyle w:val="a4"/>
            <w:rFonts w:cs="Arial"/>
          </w:rPr>
          <w:t>Федеральный закон</w:t>
        </w:r>
      </w:hyperlink>
      <w:r>
        <w:t xml:space="preserve"> от 28 ноября 2018 г. N 444-ФЗ</w:t>
      </w:r>
    </w:p>
    <w:p w:rsidR="00164422" w:rsidRDefault="00164422">
      <w:r>
        <w:t xml:space="preserve">5. На последнюю бухгалтерскую (финансовую) отчетность ликвидируемого юридического лица не распространяются требования </w:t>
      </w:r>
      <w:hyperlink w:anchor="sub_18" w:history="1">
        <w:r>
          <w:rPr>
            <w:rStyle w:val="a4"/>
            <w:rFonts w:cs="Arial"/>
          </w:rPr>
          <w:t>статьи 18</w:t>
        </w:r>
      </w:hyperlink>
      <w:r>
        <w:t xml:space="preserve"> настоящего Федерального закона.</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37" w:history="1">
        <w:r>
          <w:rPr>
            <w:rStyle w:val="a4"/>
            <w:rFonts w:cs="Arial"/>
          </w:rPr>
          <w:t>схему</w:t>
        </w:r>
      </w:hyperlink>
      <w:r>
        <w:t xml:space="preserve"> "Бухгалтерская отчетность"</w:t>
      </w:r>
    </w:p>
    <w:p w:rsidR="00164422" w:rsidRDefault="00164422">
      <w:pPr>
        <w:pStyle w:val="a9"/>
      </w:pPr>
      <w:r>
        <w:t xml:space="preserve">См. </w:t>
      </w:r>
      <w:hyperlink r:id="rId138" w:history="1">
        <w:r>
          <w:rPr>
            <w:rStyle w:val="a4"/>
            <w:rFonts w:cs="Arial"/>
          </w:rPr>
          <w:t>комментарии</w:t>
        </w:r>
      </w:hyperlink>
      <w:r>
        <w:t xml:space="preserve"> к статье 17 настоящего Федерального закона</w:t>
      </w:r>
    </w:p>
    <w:p w:rsidR="00164422" w:rsidRDefault="00164422">
      <w:pPr>
        <w:pStyle w:val="a9"/>
      </w:pPr>
    </w:p>
    <w:p w:rsidR="00164422" w:rsidRDefault="00164422">
      <w:pPr>
        <w:pStyle w:val="a9"/>
        <w:rPr>
          <w:color w:val="000000"/>
          <w:sz w:val="16"/>
          <w:szCs w:val="16"/>
        </w:rPr>
      </w:pPr>
      <w:bookmarkStart w:id="170" w:name="sub_18"/>
      <w:r>
        <w:rPr>
          <w:color w:val="000000"/>
          <w:sz w:val="16"/>
          <w:szCs w:val="16"/>
        </w:rPr>
        <w:t>Информация об изменениях:</w:t>
      </w:r>
    </w:p>
    <w:bookmarkEnd w:id="170"/>
    <w:p w:rsidR="00164422" w:rsidRDefault="00164422">
      <w:pPr>
        <w:pStyle w:val="aa"/>
      </w:pPr>
      <w:r>
        <w:t xml:space="preserve">Статья 18 изменена с 1 января 2020 г. - </w:t>
      </w:r>
      <w:hyperlink r:id="rId139" w:history="1">
        <w:r>
          <w:rPr>
            <w:rStyle w:val="a4"/>
            <w:rFonts w:cs="Arial"/>
          </w:rPr>
          <w:t>Федеральный закон</w:t>
        </w:r>
      </w:hyperlink>
      <w:r>
        <w:t xml:space="preserve"> от 28 ноября 2018 г. N 444-ФЗ (в редакции </w:t>
      </w:r>
      <w:hyperlink r:id="rId140" w:history="1">
        <w:r>
          <w:rPr>
            <w:rStyle w:val="a4"/>
            <w:rFonts w:cs="Arial"/>
          </w:rPr>
          <w:t>Федерального закона</w:t>
        </w:r>
      </w:hyperlink>
      <w:r>
        <w:t xml:space="preserve"> от 26 июля 2019 г. N 247-ФЗ)</w:t>
      </w:r>
    </w:p>
    <w:p w:rsidR="00164422" w:rsidRDefault="00164422">
      <w:pPr>
        <w:pStyle w:val="aa"/>
      </w:pPr>
      <w:hyperlink r:id="rId141" w:history="1">
        <w:r>
          <w:rPr>
            <w:rStyle w:val="a4"/>
            <w:rFonts w:cs="Arial"/>
          </w:rPr>
          <w:t>См. предыдущую редакцию</w:t>
        </w:r>
      </w:hyperlink>
    </w:p>
    <w:p w:rsidR="00164422" w:rsidRDefault="00164422">
      <w:pPr>
        <w:pStyle w:val="a5"/>
      </w:pPr>
      <w:r>
        <w:rPr>
          <w:rStyle w:val="a3"/>
          <w:bCs/>
        </w:rPr>
        <w:t>Статья 18.</w:t>
      </w:r>
      <w:r>
        <w:t xml:space="preserve"> Государственный информационный ресурс бухгалтерской (финансовой) отчетности</w:t>
      </w:r>
    </w:p>
    <w:p w:rsidR="00164422" w:rsidRDefault="00164422">
      <w:bookmarkStart w:id="171" w:name="sub_1801"/>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rsidR="00164422" w:rsidRDefault="00164422">
      <w:bookmarkStart w:id="172" w:name="sub_1802"/>
      <w:bookmarkEnd w:id="171"/>
      <w:r>
        <w:t>2. Государственный информационный ресурс формируется и ведется федеральным органом исполнительной власти, уполномоченным по контролю и надзору в области налогов и сборов.</w:t>
      </w:r>
    </w:p>
    <w:p w:rsidR="00164422" w:rsidRDefault="00164422">
      <w:bookmarkStart w:id="173" w:name="sub_1803"/>
      <w:bookmarkEnd w:id="172"/>
      <w:r>
        <w:lastRenderedPageBreak/>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164422" w:rsidRDefault="00164422">
      <w:bookmarkStart w:id="174" w:name="sub_1804"/>
      <w:bookmarkEnd w:id="173"/>
      <w:r>
        <w:t>4. От представления обязательного экземпляра отчетности освобождаются:</w:t>
      </w:r>
    </w:p>
    <w:p w:rsidR="00164422" w:rsidRDefault="00164422">
      <w:bookmarkStart w:id="175" w:name="sub_18041"/>
      <w:bookmarkEnd w:id="174"/>
      <w:r>
        <w:t>1) организации бюджетной сферы;</w:t>
      </w:r>
    </w:p>
    <w:p w:rsidR="00164422" w:rsidRDefault="00164422">
      <w:bookmarkStart w:id="176" w:name="sub_18042"/>
      <w:bookmarkEnd w:id="175"/>
      <w:r>
        <w:t>2) Центральный банк Российской Федерации;</w:t>
      </w:r>
    </w:p>
    <w:p w:rsidR="00164422" w:rsidRDefault="00164422">
      <w:bookmarkStart w:id="177" w:name="sub_18043"/>
      <w:bookmarkEnd w:id="176"/>
      <w:r>
        <w:t>3) религиозные организации;</w:t>
      </w:r>
    </w:p>
    <w:p w:rsidR="00164422" w:rsidRDefault="00164422">
      <w:bookmarkStart w:id="178" w:name="sub_18044"/>
      <w:bookmarkEnd w:id="177"/>
      <w:r>
        <w:t>4) организации, представляющие бухгалтерскую (финансовую) отчетность в Центральный банк Российской Федерации;</w:t>
      </w:r>
    </w:p>
    <w:p w:rsidR="00164422" w:rsidRDefault="00164422">
      <w:bookmarkStart w:id="179" w:name="sub_18045"/>
      <w:bookmarkEnd w:id="178"/>
      <w:r>
        <w:t xml:space="preserve">5) организации, годовая бухгалтерская (финансовая) отчетность которых содержит сведения, отнесенные к государственной тайне в соответствии с </w:t>
      </w:r>
      <w:hyperlink r:id="rId142" w:history="1">
        <w:r>
          <w:rPr>
            <w:rStyle w:val="a4"/>
            <w:rFonts w:cs="Arial"/>
          </w:rPr>
          <w:t>законодательством</w:t>
        </w:r>
      </w:hyperlink>
      <w:r>
        <w:t xml:space="preserve"> Российской Федерации;</w:t>
      </w:r>
    </w:p>
    <w:p w:rsidR="00164422" w:rsidRDefault="00164422">
      <w:bookmarkStart w:id="180" w:name="sub_18046"/>
      <w:bookmarkEnd w:id="179"/>
      <w:r>
        <w:t xml:space="preserve">6) организации в </w:t>
      </w:r>
      <w:hyperlink r:id="rId143" w:history="1">
        <w:r>
          <w:rPr>
            <w:rStyle w:val="a4"/>
            <w:rFonts w:cs="Arial"/>
          </w:rPr>
          <w:t>случаях</w:t>
        </w:r>
      </w:hyperlink>
      <w:r>
        <w:t>, установленных Правительством Российской Федерации.</w:t>
      </w:r>
    </w:p>
    <w:p w:rsidR="00164422" w:rsidRDefault="00164422">
      <w:pPr>
        <w:pStyle w:val="a9"/>
        <w:rPr>
          <w:color w:val="000000"/>
          <w:sz w:val="16"/>
          <w:szCs w:val="16"/>
        </w:rPr>
      </w:pPr>
      <w:bookmarkStart w:id="181" w:name="sub_1805"/>
      <w:bookmarkEnd w:id="180"/>
      <w:r>
        <w:rPr>
          <w:color w:val="000000"/>
          <w:sz w:val="16"/>
          <w:szCs w:val="16"/>
        </w:rPr>
        <w:t>Информация об изменениях:</w:t>
      </w:r>
    </w:p>
    <w:bookmarkEnd w:id="181"/>
    <w:p w:rsidR="00164422" w:rsidRDefault="00164422">
      <w:pPr>
        <w:pStyle w:val="aa"/>
      </w:pPr>
      <w:r>
        <w:t xml:space="preserve">Часть 5 изменена с 1 января 2022 г. - </w:t>
      </w:r>
      <w:hyperlink r:id="rId144" w:history="1">
        <w:r>
          <w:rPr>
            <w:rStyle w:val="a4"/>
            <w:rFonts w:cs="Arial"/>
          </w:rPr>
          <w:t>Федеральный закон</w:t>
        </w:r>
      </w:hyperlink>
      <w:r>
        <w:t xml:space="preserve"> от 2 июля 2021 г. N 352-ФЗ</w:t>
      </w:r>
    </w:p>
    <w:p w:rsidR="00164422" w:rsidRDefault="00164422">
      <w:pPr>
        <w:pStyle w:val="aa"/>
      </w:pPr>
      <w:hyperlink r:id="rId145" w:history="1">
        <w:r>
          <w:rPr>
            <w:rStyle w:val="a4"/>
            <w:rFonts w:cs="Arial"/>
          </w:rPr>
          <w:t>См. будущую редакцию</w:t>
        </w:r>
      </w:hyperlink>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Обязательный экземпляр отчетности за 2019 г. </w:t>
      </w:r>
      <w:hyperlink r:id="rId146" w:history="1">
        <w:r>
          <w:rPr>
            <w:rStyle w:val="a4"/>
            <w:rFonts w:cs="Arial"/>
          </w:rPr>
          <w:t>представляется</w:t>
        </w:r>
      </w:hyperlink>
      <w:r>
        <w:t xml:space="preserve"> в срок, установленный </w:t>
      </w:r>
      <w:hyperlink w:anchor="sub_1805" w:history="1">
        <w:r>
          <w:rPr>
            <w:rStyle w:val="a4"/>
            <w:rFonts w:cs="Arial"/>
          </w:rPr>
          <w:t>частью 5 статьи 18</w:t>
        </w:r>
      </w:hyperlink>
      <w:r>
        <w:t xml:space="preserve"> настоящего Федерального закона, субъектами малого предпринимательства на бумажном носителе или в виде электронного документа; иными экономическими субъектами в виде электронного документа</w:t>
      </w:r>
    </w:p>
    <w:p w:rsidR="00164422" w:rsidRDefault="00164422">
      <w:r>
        <w:t xml:space="preserve">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47" w:history="1">
        <w:r>
          <w:rPr>
            <w:rStyle w:val="a4"/>
            <w:rFonts w:cs="Arial"/>
          </w:rPr>
          <w:t>требованиям</w:t>
        </w:r>
      </w:hyperlink>
      <w:r>
        <w:t xml:space="preserve">,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подлежит </w:t>
      </w:r>
      <w:hyperlink r:id="rId148" w:history="1">
        <w:r>
          <w:rPr>
            <w:rStyle w:val="a4"/>
            <w:rFonts w:cs="Arial"/>
          </w:rPr>
          <w:t>обязательному аудиту</w:t>
        </w:r>
      </w:hyperlink>
      <w:r>
        <w:t xml:space="preserve">,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sub_1803" w:history="1">
        <w:r>
          <w:rPr>
            <w:rStyle w:val="a4"/>
            <w:rFonts w:cs="Arial"/>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 следующего за днем внесения исправления в бухгалтерскую (финансовую) отчетность либо за днем утверждения годовой бухгалтерской (финансовой) отчетности,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164422" w:rsidRDefault="00164422">
      <w:bookmarkStart w:id="182" w:name="sub_1806"/>
      <w:r>
        <w:t xml:space="preserve">6. Центральный банк Российской Федерации обеспечивает передачу федеральному органу исполнительной власти, уполномоченному по контролю и </w:t>
      </w:r>
      <w:r>
        <w:lastRenderedPageBreak/>
        <w:t xml:space="preserve">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w:t>
      </w:r>
      <w:hyperlink r:id="rId149" w:history="1">
        <w:r>
          <w:rPr>
            <w:rStyle w:val="a4"/>
            <w:rFonts w:cs="Arial"/>
          </w:rPr>
          <w:t>соглашением</w:t>
        </w:r>
      </w:hyperlink>
      <w:r>
        <w:t xml:space="preserve"> между Центральным банком Российской Федерации и указанным федеральным органом исполнительной власти.</w:t>
      </w:r>
    </w:p>
    <w:p w:rsidR="00164422" w:rsidRDefault="00164422">
      <w:bookmarkStart w:id="183" w:name="sub_1807"/>
      <w:bookmarkEnd w:id="182"/>
      <w:r>
        <w:t xml:space="preserve">7. Годовая бухгалтерская (финансовая) отчетность представляется организациями, указанными в </w:t>
      </w:r>
      <w:hyperlink w:anchor="sub_18045" w:history="1">
        <w:r>
          <w:rPr>
            <w:rStyle w:val="a4"/>
            <w:rFonts w:cs="Arial"/>
          </w:rPr>
          <w:t>пунктах 5</w:t>
        </w:r>
      </w:hyperlink>
      <w:r>
        <w:t xml:space="preserve"> и </w:t>
      </w:r>
      <w:hyperlink w:anchor="sub_18046" w:history="1">
        <w:r>
          <w:rPr>
            <w:rStyle w:val="a4"/>
            <w:rFonts w:cs="Arial"/>
          </w:rPr>
          <w:t>6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sub_1805" w:history="1">
        <w:r>
          <w:rPr>
            <w:rStyle w:val="a4"/>
            <w:rFonts w:cs="Arial"/>
          </w:rPr>
          <w:t>частью 5</w:t>
        </w:r>
      </w:hyperlink>
      <w:r>
        <w:t xml:space="preserve"> настоящей статьи для представления обязательного экземпляра отчетности.</w:t>
      </w:r>
    </w:p>
    <w:p w:rsidR="00164422" w:rsidRDefault="00164422">
      <w:bookmarkStart w:id="184" w:name="sub_1808"/>
      <w:bookmarkEnd w:id="183"/>
      <w:r>
        <w:t xml:space="preserve">8. </w:t>
      </w:r>
      <w:hyperlink r:id="rId150" w:history="1">
        <w:r>
          <w:rPr>
            <w:rStyle w:val="a4"/>
            <w:rFonts w:cs="Arial"/>
          </w:rPr>
          <w:t>Форматы</w:t>
        </w:r>
      </w:hyperlink>
      <w:r>
        <w:t xml:space="preserve"> представления обязательного экземпляра отчетности и аудиторского заключения о ней в виде электронных документов, </w:t>
      </w:r>
      <w:hyperlink r:id="rId151" w:history="1">
        <w:r>
          <w:rPr>
            <w:rStyle w:val="a4"/>
            <w:rFonts w:cs="Arial"/>
          </w:rPr>
          <w:t>порядок</w:t>
        </w:r>
      </w:hyperlink>
      <w:r>
        <w:t xml:space="preserve"> представления обязательного экземпляра отчетности и аудиторского заключения о ней, а также </w:t>
      </w:r>
      <w:hyperlink r:id="rId152" w:history="1">
        <w:r>
          <w:rPr>
            <w:rStyle w:val="a4"/>
            <w:rFonts w:cs="Arial"/>
          </w:rPr>
          <w:t>правила</w:t>
        </w:r>
      </w:hyperlink>
      <w:r>
        <w:t xml:space="preserve"> пользования государственным информационным ресурсом утверждаются федеральным органом исполнительной власти, уполномоченным по контролю и надзору в области налогов и сборов.</w:t>
      </w:r>
    </w:p>
    <w:p w:rsidR="00164422" w:rsidRDefault="00164422">
      <w:bookmarkStart w:id="185" w:name="sub_1809"/>
      <w:bookmarkEnd w:id="184"/>
      <w:r>
        <w:t xml:space="preserve">9. Заинтересованным лицам </w:t>
      </w:r>
      <w:hyperlink r:id="rId153" w:history="1">
        <w:r>
          <w:rPr>
            <w:rStyle w:val="a4"/>
            <w:rFonts w:cs="Arial"/>
          </w:rPr>
          <w:t>обеспечивается</w:t>
        </w:r>
      </w:hyperlink>
      <w:r>
        <w:t xml:space="preserve"> доступ к информации, содержащейся в государственном информационном ресурсе.</w:t>
      </w:r>
    </w:p>
    <w:p w:rsidR="00164422" w:rsidRDefault="00164422">
      <w:bookmarkStart w:id="186" w:name="sub_18010"/>
      <w:bookmarkEnd w:id="185"/>
      <w:r>
        <w:t xml:space="preserve">10. За предоставление информации, содержащейся в государственном информационном ресурсе, взимается плата, если иное не установлено настоящей статьей. Случаи, размер и порядок взимания указанной платы </w:t>
      </w:r>
      <w:hyperlink r:id="rId154" w:history="1">
        <w:r>
          <w:rPr>
            <w:rStyle w:val="a4"/>
            <w:rFonts w:cs="Arial"/>
          </w:rPr>
          <w:t>устанавливаются</w:t>
        </w:r>
      </w:hyperlink>
      <w:r>
        <w:t xml:space="preserve"> Правительством Российской Федерации.</w:t>
      </w:r>
    </w:p>
    <w:p w:rsidR="00164422" w:rsidRDefault="00164422">
      <w:bookmarkStart w:id="187" w:name="sub_18011"/>
      <w:bookmarkEnd w:id="186"/>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bookmarkEnd w:id="187"/>
    <w:p w:rsidR="00164422" w:rsidRDefault="00164422"/>
    <w:p w:rsidR="00164422" w:rsidRDefault="00164422">
      <w:pPr>
        <w:pStyle w:val="a5"/>
      </w:pPr>
      <w:bookmarkStart w:id="188" w:name="sub_19"/>
      <w:r>
        <w:rPr>
          <w:rStyle w:val="a3"/>
          <w:bCs/>
        </w:rPr>
        <w:t>Статья 19.</w:t>
      </w:r>
      <w:r>
        <w:t xml:space="preserve"> Внутренний контроль</w:t>
      </w:r>
    </w:p>
    <w:p w:rsidR="00164422" w:rsidRDefault="00164422">
      <w:bookmarkStart w:id="189" w:name="sub_1901"/>
      <w:bookmarkEnd w:id="188"/>
      <w:r>
        <w:t>1. Экономический субъект обязан организовать и осуществлять внутренний контроль совершаемых фактов хозяйственной жизни.</w:t>
      </w:r>
    </w:p>
    <w:bookmarkEnd w:id="189"/>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Об организации и осуществлении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см. </w:t>
      </w:r>
      <w:hyperlink r:id="rId155" w:history="1">
        <w:r>
          <w:rPr>
            <w:rStyle w:val="a4"/>
            <w:rFonts w:cs="Arial"/>
          </w:rPr>
          <w:t>информацию</w:t>
        </w:r>
      </w:hyperlink>
      <w:r>
        <w:t xml:space="preserve"> Минфина России от 25 декабря 2013 г. N ПЗ-11/2013</w:t>
      </w:r>
    </w:p>
    <w:p w:rsidR="00164422" w:rsidRDefault="00164422">
      <w:bookmarkStart w:id="190" w:name="sub_1902"/>
      <w:r>
        <w:t xml:space="preserve">2. Экономический субъект, бухгалтерская (финансовая) отчетность которого подлежит </w:t>
      </w:r>
      <w:hyperlink r:id="rId156" w:history="1">
        <w:r>
          <w:rPr>
            <w:rStyle w:val="a4"/>
            <w:rFonts w:cs="Arial"/>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164422" w:rsidRDefault="00164422">
      <w:pPr>
        <w:pStyle w:val="a9"/>
        <w:rPr>
          <w:color w:val="000000"/>
          <w:sz w:val="16"/>
          <w:szCs w:val="16"/>
        </w:rPr>
      </w:pPr>
      <w:bookmarkStart w:id="191" w:name="sub_1903"/>
      <w:bookmarkEnd w:id="190"/>
      <w:r>
        <w:rPr>
          <w:color w:val="000000"/>
          <w:sz w:val="16"/>
          <w:szCs w:val="16"/>
        </w:rPr>
        <w:t>Информация об изменениях:</w:t>
      </w:r>
    </w:p>
    <w:bookmarkEnd w:id="191"/>
    <w:p w:rsidR="00164422" w:rsidRDefault="00164422">
      <w:pPr>
        <w:pStyle w:val="aa"/>
      </w:pPr>
      <w:r>
        <w:t xml:space="preserve">Статья 19 дополнена частью 3 с 26 июля 2019 г. - </w:t>
      </w:r>
      <w:hyperlink r:id="rId157" w:history="1">
        <w:r>
          <w:rPr>
            <w:rStyle w:val="a4"/>
            <w:rFonts w:cs="Arial"/>
          </w:rPr>
          <w:t>Федеральный закон</w:t>
        </w:r>
      </w:hyperlink>
      <w:r>
        <w:t xml:space="preserve"> от 26 июля 2019 г. N 247-ФЗ</w:t>
      </w:r>
    </w:p>
    <w:p w:rsidR="00164422" w:rsidRDefault="00164422">
      <w:r>
        <w:t xml:space="preserve">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w:t>
      </w:r>
      <w:hyperlink r:id="rId158" w:history="1">
        <w:r>
          <w:rPr>
            <w:rStyle w:val="a4"/>
            <w:rFonts w:cs="Arial"/>
          </w:rPr>
          <w:t>бюджетного законодательства</w:t>
        </w:r>
      </w:hyperlink>
      <w:r>
        <w:t xml:space="preserve"> Российской Федерации о внутреннем финансовом контроле.</w:t>
      </w:r>
    </w:p>
    <w:p w:rsidR="00164422" w:rsidRDefault="00164422">
      <w:pPr>
        <w:pStyle w:val="a9"/>
        <w:rPr>
          <w:color w:val="000000"/>
          <w:sz w:val="16"/>
          <w:szCs w:val="16"/>
        </w:rPr>
      </w:pPr>
      <w:r>
        <w:rPr>
          <w:color w:val="000000"/>
          <w:sz w:val="16"/>
          <w:szCs w:val="16"/>
        </w:rPr>
        <w:t>ГАРАНТ:</w:t>
      </w:r>
    </w:p>
    <w:p w:rsidR="00164422" w:rsidRDefault="00164422">
      <w:pPr>
        <w:pStyle w:val="a9"/>
      </w:pPr>
      <w:r>
        <w:lastRenderedPageBreak/>
        <w:t xml:space="preserve">См. </w:t>
      </w:r>
      <w:hyperlink r:id="rId159" w:history="1">
        <w:r>
          <w:rPr>
            <w:rStyle w:val="a4"/>
            <w:rFonts w:cs="Arial"/>
          </w:rPr>
          <w:t>комментарии</w:t>
        </w:r>
      </w:hyperlink>
      <w:r>
        <w:t xml:space="preserve"> к статье 19 настоящего Федерального закона</w:t>
      </w:r>
    </w:p>
    <w:p w:rsidR="00164422" w:rsidRDefault="00164422">
      <w:pPr>
        <w:pStyle w:val="a9"/>
      </w:pPr>
    </w:p>
    <w:p w:rsidR="00164422" w:rsidRDefault="00164422">
      <w:pPr>
        <w:pStyle w:val="1"/>
      </w:pPr>
      <w:bookmarkStart w:id="192" w:name="sub_130"/>
      <w:r>
        <w:t>Глава 3. Регулирование бухгалтерского учета</w:t>
      </w:r>
    </w:p>
    <w:bookmarkEnd w:id="192"/>
    <w:p w:rsidR="00164422" w:rsidRDefault="00164422"/>
    <w:p w:rsidR="00164422" w:rsidRDefault="00164422">
      <w:pPr>
        <w:pStyle w:val="a5"/>
      </w:pPr>
      <w:bookmarkStart w:id="193" w:name="sub_20"/>
      <w:r>
        <w:rPr>
          <w:rStyle w:val="a3"/>
          <w:bCs/>
        </w:rPr>
        <w:t>Статья 20.</w:t>
      </w:r>
      <w:r>
        <w:t xml:space="preserve"> Принципы регулирования бухгалтерского учета</w:t>
      </w:r>
    </w:p>
    <w:bookmarkEnd w:id="193"/>
    <w:p w:rsidR="00164422" w:rsidRDefault="00164422">
      <w:r>
        <w:t>Регулирование бухгалтерского учета осуществляется в соответствии со следующими принципами:</w:t>
      </w:r>
    </w:p>
    <w:p w:rsidR="00164422" w:rsidRDefault="00164422">
      <w:bookmarkStart w:id="194" w:name="sub_2001"/>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164422" w:rsidRDefault="00164422">
      <w:bookmarkStart w:id="195" w:name="sub_2002"/>
      <w:bookmarkEnd w:id="194"/>
      <w:r>
        <w:t>2) единства системы требований к бухгалтерскому учету;</w:t>
      </w:r>
    </w:p>
    <w:p w:rsidR="00164422" w:rsidRDefault="00164422">
      <w:pPr>
        <w:pStyle w:val="a9"/>
        <w:rPr>
          <w:color w:val="000000"/>
          <w:sz w:val="16"/>
          <w:szCs w:val="16"/>
        </w:rPr>
      </w:pPr>
      <w:bookmarkStart w:id="196" w:name="sub_2003"/>
      <w:bookmarkEnd w:id="195"/>
      <w:r>
        <w:rPr>
          <w:color w:val="000000"/>
          <w:sz w:val="16"/>
          <w:szCs w:val="16"/>
        </w:rPr>
        <w:t>Информация об изменениях:</w:t>
      </w:r>
    </w:p>
    <w:bookmarkEnd w:id="196"/>
    <w:p w:rsidR="00164422" w:rsidRDefault="00164422">
      <w:pPr>
        <w:pStyle w:val="aa"/>
      </w:pPr>
      <w:r>
        <w:fldChar w:fldCharType="begin"/>
      </w:r>
      <w:r>
        <w:instrText>HYPERLINK "garantF1://70393334.12"</w:instrText>
      </w:r>
      <w:r>
        <w:fldChar w:fldCharType="separate"/>
      </w:r>
      <w:r>
        <w:rPr>
          <w:rStyle w:val="a4"/>
          <w:rFonts w:cs="Arial"/>
        </w:rPr>
        <w:t>Федеральным законом</w:t>
      </w:r>
      <w:r>
        <w:fldChar w:fldCharType="end"/>
      </w:r>
      <w:r>
        <w:t xml:space="preserve"> от 2 ноября 2013 г. N 292-ФЗ пункт 3 статьи 20 настоящего Федерального закона изложен в новой редакции</w:t>
      </w:r>
    </w:p>
    <w:p w:rsidR="00164422" w:rsidRDefault="00164422">
      <w:pPr>
        <w:pStyle w:val="aa"/>
      </w:pPr>
      <w:hyperlink r:id="rId160" w:history="1">
        <w:r>
          <w:rPr>
            <w:rStyle w:val="a4"/>
            <w:rFonts w:cs="Arial"/>
          </w:rPr>
          <w:t>См. текст пункта в предыдущей редакции</w:t>
        </w:r>
      </w:hyperlink>
    </w:p>
    <w:p w:rsidR="00164422" w:rsidRDefault="00164422">
      <w:r>
        <w:t xml:space="preserve">3) установления </w:t>
      </w:r>
      <w:hyperlink r:id="rId161" w:history="1">
        <w:r>
          <w:rPr>
            <w:rStyle w:val="a4"/>
            <w:rFonts w:cs="Arial"/>
          </w:rPr>
          <w:t>упрощенных способов</w:t>
        </w:r>
      </w:hyperlink>
      <w:r>
        <w:t xml:space="preserve">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w:t>
      </w:r>
      <w:hyperlink w:anchor="sub_604" w:history="1">
        <w:r>
          <w:rPr>
            <w:rStyle w:val="a4"/>
            <w:rFonts w:cs="Arial"/>
          </w:rPr>
          <w:t>Федеральным законом</w:t>
        </w:r>
      </w:hyperlink>
      <w:r>
        <w:t>;</w:t>
      </w:r>
    </w:p>
    <w:p w:rsidR="00164422" w:rsidRDefault="00164422">
      <w:bookmarkStart w:id="197" w:name="sub_2004"/>
      <w:r>
        <w:t>4) применения международных стандартов как основы разработки федеральных и отраслевых стандартов;</w:t>
      </w:r>
    </w:p>
    <w:p w:rsidR="00164422" w:rsidRDefault="00164422">
      <w:bookmarkStart w:id="198" w:name="sub_2005"/>
      <w:bookmarkEnd w:id="197"/>
      <w:r>
        <w:t>5) обеспечения условий для единообразного применения федеральных и отраслевых стандартов;</w:t>
      </w:r>
    </w:p>
    <w:p w:rsidR="00164422" w:rsidRDefault="00164422">
      <w:bookmarkStart w:id="199" w:name="sub_2006"/>
      <w:bookmarkEnd w:id="198"/>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bookmarkEnd w:id="199"/>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62" w:history="1">
        <w:r>
          <w:rPr>
            <w:rStyle w:val="a4"/>
            <w:rFonts w:cs="Arial"/>
          </w:rPr>
          <w:t>комментарии</w:t>
        </w:r>
      </w:hyperlink>
      <w:r>
        <w:t xml:space="preserve"> к статье 20 настоящего Федерального закона</w:t>
      </w:r>
    </w:p>
    <w:p w:rsidR="00164422" w:rsidRDefault="00164422">
      <w:pPr>
        <w:pStyle w:val="a9"/>
      </w:pPr>
    </w:p>
    <w:p w:rsidR="00164422" w:rsidRDefault="00164422">
      <w:pPr>
        <w:pStyle w:val="a5"/>
      </w:pPr>
      <w:bookmarkStart w:id="200" w:name="sub_21"/>
      <w:r>
        <w:rPr>
          <w:rStyle w:val="a3"/>
          <w:bCs/>
        </w:rPr>
        <w:t>Статья 21.</w:t>
      </w:r>
      <w:r>
        <w:t xml:space="preserve"> Документы в области регулирования бухгалтерского учета</w:t>
      </w:r>
    </w:p>
    <w:p w:rsidR="00164422" w:rsidRDefault="00164422">
      <w:pPr>
        <w:pStyle w:val="a9"/>
        <w:rPr>
          <w:color w:val="000000"/>
          <w:sz w:val="16"/>
          <w:szCs w:val="16"/>
        </w:rPr>
      </w:pPr>
      <w:bookmarkStart w:id="201" w:name="sub_2101"/>
      <w:bookmarkEnd w:id="200"/>
      <w:r>
        <w:rPr>
          <w:color w:val="000000"/>
          <w:sz w:val="16"/>
          <w:szCs w:val="16"/>
        </w:rPr>
        <w:t>Информация об изменениях:</w:t>
      </w:r>
    </w:p>
    <w:bookmarkEnd w:id="201"/>
    <w:p w:rsidR="00164422" w:rsidRDefault="00164422">
      <w:pPr>
        <w:pStyle w:val="aa"/>
      </w:pPr>
      <w:r>
        <w:t xml:space="preserve">Часть 1 изменена с 26 июля 2019 г. - </w:t>
      </w:r>
      <w:hyperlink r:id="rId163" w:history="1">
        <w:r>
          <w:rPr>
            <w:rStyle w:val="a4"/>
            <w:rFonts w:cs="Arial"/>
          </w:rPr>
          <w:t>Федеральный закон</w:t>
        </w:r>
      </w:hyperlink>
      <w:r>
        <w:t xml:space="preserve"> от 26 июля 2019 г. N 247-ФЗ</w:t>
      </w:r>
    </w:p>
    <w:p w:rsidR="00164422" w:rsidRDefault="00164422">
      <w:pPr>
        <w:pStyle w:val="aa"/>
      </w:pPr>
      <w:hyperlink r:id="rId164" w:history="1">
        <w:r>
          <w:rPr>
            <w:rStyle w:val="a4"/>
            <w:rFonts w:cs="Arial"/>
          </w:rPr>
          <w:t>См. предыдущую редакцию</w:t>
        </w:r>
      </w:hyperlink>
    </w:p>
    <w:p w:rsidR="00164422" w:rsidRDefault="00164422">
      <w:r>
        <w:t>1. К документам в области регулирования бухгалтерского учета относятся:</w:t>
      </w:r>
    </w:p>
    <w:p w:rsidR="00164422" w:rsidRDefault="00164422">
      <w:bookmarkStart w:id="202" w:name="sub_21011"/>
      <w:r>
        <w:t>1) федеральные стандарты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bookmarkEnd w:id="202"/>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Федеральные стандарты бухгалтерского учета для организаций государственного сектора, утвержденные уполномоченным федеральным органом до 26 июля 2019 г., </w:t>
      </w:r>
      <w:hyperlink r:id="rId165" w:history="1">
        <w:r>
          <w:rPr>
            <w:rStyle w:val="a4"/>
            <w:rFonts w:cs="Arial"/>
          </w:rPr>
          <w:t>признаются</w:t>
        </w:r>
      </w:hyperlink>
      <w:r>
        <w:t xml:space="preserve"> федеральными стандартами бухгалтерского учета государственных финансов</w:t>
      </w:r>
    </w:p>
    <w:p w:rsidR="00164422" w:rsidRDefault="00164422">
      <w:bookmarkStart w:id="203" w:name="sub_21012"/>
      <w:r>
        <w:t>2) отраслевые стандарты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164422" w:rsidRDefault="00164422">
      <w:bookmarkStart w:id="204" w:name="sub_21013"/>
      <w:bookmarkEnd w:id="203"/>
      <w:r>
        <w:t xml:space="preserve">3) нормативные акты Центрального банка Российской Федерации, предусмотренные </w:t>
      </w:r>
      <w:hyperlink w:anchor="sub_2106" w:history="1">
        <w:r>
          <w:rPr>
            <w:rStyle w:val="a4"/>
            <w:rFonts w:cs="Arial"/>
          </w:rPr>
          <w:t>частью 6</w:t>
        </w:r>
      </w:hyperlink>
      <w:r>
        <w:t xml:space="preserve"> настоящей статьи;</w:t>
      </w:r>
    </w:p>
    <w:p w:rsidR="00164422" w:rsidRDefault="00164422">
      <w:bookmarkStart w:id="205" w:name="sub_21014"/>
      <w:bookmarkEnd w:id="204"/>
      <w:r>
        <w:lastRenderedPageBreak/>
        <w:t>4) рекомендации в области бухгалтерского учета;</w:t>
      </w:r>
    </w:p>
    <w:p w:rsidR="00164422" w:rsidRDefault="00164422">
      <w:bookmarkStart w:id="206" w:name="sub_21015"/>
      <w:bookmarkEnd w:id="205"/>
      <w:r>
        <w:t>5) стандарты экономического субъекта.</w:t>
      </w:r>
    </w:p>
    <w:p w:rsidR="00164422" w:rsidRDefault="00164422">
      <w:bookmarkStart w:id="207" w:name="sub_2102"/>
      <w:bookmarkEnd w:id="206"/>
      <w:r>
        <w:t>2. Федеральные и отраслевые стандарты обязательны к применению, если иное не установлено этими стандартами.</w:t>
      </w:r>
    </w:p>
    <w:p w:rsidR="00164422" w:rsidRDefault="00164422">
      <w:pPr>
        <w:pStyle w:val="a9"/>
        <w:rPr>
          <w:color w:val="000000"/>
          <w:sz w:val="16"/>
          <w:szCs w:val="16"/>
        </w:rPr>
      </w:pPr>
      <w:bookmarkStart w:id="208" w:name="sub_21021"/>
      <w:bookmarkEnd w:id="207"/>
      <w:r>
        <w:rPr>
          <w:color w:val="000000"/>
          <w:sz w:val="16"/>
          <w:szCs w:val="16"/>
        </w:rPr>
        <w:t>Информация об изменениях:</w:t>
      </w:r>
    </w:p>
    <w:bookmarkEnd w:id="208"/>
    <w:p w:rsidR="00164422" w:rsidRDefault="00164422">
      <w:pPr>
        <w:pStyle w:val="aa"/>
      </w:pPr>
      <w:r>
        <w:t xml:space="preserve">Статья 21 дополнена частью 2.1 с 26 июля 2019 г. - </w:t>
      </w:r>
      <w:hyperlink r:id="rId166" w:history="1">
        <w:r>
          <w:rPr>
            <w:rStyle w:val="a4"/>
            <w:rFonts w:cs="Arial"/>
          </w:rPr>
          <w:t>Федеральный закон</w:t>
        </w:r>
      </w:hyperlink>
      <w:r>
        <w:t xml:space="preserve"> от 26 июля 2019 г. N 247-ФЗ</w:t>
      </w:r>
    </w:p>
    <w:p w:rsidR="00164422" w:rsidRDefault="00164422">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164422" w:rsidRDefault="00164422">
      <w:bookmarkStart w:id="209" w:name="sub_2103"/>
      <w:r>
        <w:t>3. Федеральные стандарты независимо от вида экономической деятельности устанавливают:</w:t>
      </w:r>
    </w:p>
    <w:p w:rsidR="00164422" w:rsidRDefault="00164422">
      <w:bookmarkStart w:id="210" w:name="sub_21031"/>
      <w:bookmarkEnd w:id="209"/>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164422" w:rsidRDefault="00164422">
      <w:bookmarkStart w:id="211" w:name="sub_21032"/>
      <w:bookmarkEnd w:id="210"/>
      <w:r>
        <w:t>2) допустимые способы денежного измерения объектов бухгалтерского учета;</w:t>
      </w:r>
    </w:p>
    <w:p w:rsidR="00164422" w:rsidRDefault="00164422">
      <w:bookmarkStart w:id="212" w:name="sub_21033"/>
      <w:bookmarkEnd w:id="211"/>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164422" w:rsidRDefault="00164422">
      <w:bookmarkStart w:id="213" w:name="sub_21034"/>
      <w:bookmarkEnd w:id="212"/>
      <w:r>
        <w:t xml:space="preserve">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w:t>
      </w:r>
      <w:hyperlink r:id="rId167" w:history="1">
        <w:r>
          <w:rPr>
            <w:rStyle w:val="a4"/>
            <w:rFonts w:cs="Arial"/>
          </w:rPr>
          <w:t>электронных подписей</w:t>
        </w:r>
      </w:hyperlink>
      <w:r>
        <w:t>, используемых для подписания документов бухгалтерского учета;</w:t>
      </w:r>
    </w:p>
    <w:bookmarkEnd w:id="213"/>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О видах электронных подписей, используемых для подписания документов бухгалтерского учета до принятия соответствующего федерального стандарта бухгалтерского учета, см. </w:t>
      </w:r>
      <w:hyperlink r:id="rId168" w:history="1">
        <w:r>
          <w:rPr>
            <w:rStyle w:val="a4"/>
            <w:rFonts w:cs="Arial"/>
          </w:rPr>
          <w:t>письмо</w:t>
        </w:r>
      </w:hyperlink>
      <w:r>
        <w:t xml:space="preserve"> Минфина России от 5 мая 2015 г. N 07-01-06/25701</w:t>
      </w:r>
    </w:p>
    <w:p w:rsidR="00164422" w:rsidRDefault="00164422">
      <w:pPr>
        <w:pStyle w:val="a9"/>
        <w:rPr>
          <w:color w:val="000000"/>
          <w:sz w:val="16"/>
          <w:szCs w:val="16"/>
        </w:rPr>
      </w:pPr>
      <w:bookmarkStart w:id="214" w:name="sub_21035"/>
      <w:r>
        <w:rPr>
          <w:color w:val="000000"/>
          <w:sz w:val="16"/>
          <w:szCs w:val="16"/>
        </w:rPr>
        <w:t>Информация об изменениях:</w:t>
      </w:r>
    </w:p>
    <w:bookmarkEnd w:id="214"/>
    <w:p w:rsidR="00164422" w:rsidRDefault="00164422">
      <w:pPr>
        <w:pStyle w:val="aa"/>
      </w:pPr>
      <w:r>
        <w:t xml:space="preserve">Пункт 5 изменен с 1 января 2022 г. - </w:t>
      </w:r>
      <w:hyperlink r:id="rId169" w:history="1">
        <w:r>
          <w:rPr>
            <w:rStyle w:val="a4"/>
            <w:rFonts w:cs="Arial"/>
          </w:rPr>
          <w:t>Федеральный закон</w:t>
        </w:r>
      </w:hyperlink>
      <w:r>
        <w:t xml:space="preserve"> от 2 июля 2021 г. N 359-ФЗ</w:t>
      </w:r>
    </w:p>
    <w:p w:rsidR="00164422" w:rsidRDefault="00164422">
      <w:pPr>
        <w:pStyle w:val="aa"/>
      </w:pPr>
      <w:hyperlink r:id="rId170" w:history="1">
        <w:r>
          <w:rPr>
            <w:rStyle w:val="a4"/>
            <w:rFonts w:cs="Arial"/>
          </w:rPr>
          <w:t>См. будущую редакцию</w:t>
        </w:r>
      </w:hyperlink>
    </w:p>
    <w:p w:rsidR="00164422" w:rsidRDefault="00164422">
      <w:pPr>
        <w:pStyle w:val="aa"/>
      </w:pPr>
      <w:r>
        <w:t xml:space="preserve">Пункт 5 изменен с 19 июля 2017 г. - </w:t>
      </w:r>
      <w:hyperlink r:id="rId171" w:history="1">
        <w:r>
          <w:rPr>
            <w:rStyle w:val="a4"/>
            <w:rFonts w:cs="Arial"/>
          </w:rPr>
          <w:t>Федеральный закон</w:t>
        </w:r>
      </w:hyperlink>
      <w:r>
        <w:t xml:space="preserve"> от 18 июля 2017 г. N 160-ФЗ</w:t>
      </w:r>
    </w:p>
    <w:p w:rsidR="00164422" w:rsidRDefault="00164422">
      <w:pPr>
        <w:pStyle w:val="aa"/>
      </w:pPr>
      <w:hyperlink r:id="rId172" w:history="1">
        <w:r>
          <w:rPr>
            <w:rStyle w:val="a4"/>
            <w:rFonts w:cs="Arial"/>
          </w:rPr>
          <w:t>См. предыдущую редакцию</w:t>
        </w:r>
      </w:hyperlink>
    </w:p>
    <w:p w:rsidR="00164422" w:rsidRDefault="00164422">
      <w:r>
        <w:t xml:space="preserve">5) </w:t>
      </w:r>
      <w:hyperlink r:id="rId173" w:history="1">
        <w:r>
          <w:rPr>
            <w:rStyle w:val="a4"/>
            <w:rFonts w:cs="Arial"/>
          </w:rPr>
          <w:t>план счетов</w:t>
        </w:r>
      </w:hyperlink>
      <w:r>
        <w:t xml:space="preserve"> бухгалтерского учета и </w:t>
      </w:r>
      <w:hyperlink r:id="rId174" w:history="1">
        <w:r>
          <w:rPr>
            <w:rStyle w:val="a4"/>
            <w:rFonts w:cs="Arial"/>
          </w:rPr>
          <w:t>порядок</w:t>
        </w:r>
      </w:hyperlink>
      <w:r>
        <w:t xml:space="preserve"> его применения, за исключением </w:t>
      </w:r>
      <w:hyperlink r:id="rId175" w:history="1">
        <w:r>
          <w:rPr>
            <w:rStyle w:val="a4"/>
            <w:rFonts w:cs="Arial"/>
          </w:rPr>
          <w:t>планов счетов</w:t>
        </w:r>
      </w:hyperlink>
      <w:r>
        <w:t xml:space="preserve"> бухгалтерского учета для кредитных организаций и некредитных финансовых организаций и порядка их применения;</w:t>
      </w:r>
    </w:p>
    <w:p w:rsidR="00164422" w:rsidRDefault="00164422">
      <w:bookmarkStart w:id="215" w:name="sub_21036"/>
      <w:r>
        <w:t xml:space="preserve">6) состав, содержание и порядок формирования информации, раскрываемой в бухгалтерской (финансовой) отчетности, в том числе образцы </w:t>
      </w:r>
      <w:hyperlink r:id="rId176" w:history="1">
        <w:r>
          <w:rPr>
            <w:rStyle w:val="a4"/>
            <w:rFonts w:cs="Arial"/>
          </w:rPr>
          <w:t>форм</w:t>
        </w:r>
      </w:hyperlink>
      <w:r>
        <w:t xml:space="preserve">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164422" w:rsidRDefault="00164422">
      <w:bookmarkStart w:id="216" w:name="sub_21037"/>
      <w:bookmarkEnd w:id="215"/>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164422" w:rsidRDefault="00164422">
      <w:bookmarkStart w:id="217" w:name="sub_21038"/>
      <w:bookmarkEnd w:id="216"/>
      <w:r>
        <w:t xml:space="preserve">8) состав последней и первой бухгалтерской (финансовой) отчетности при </w:t>
      </w:r>
      <w:r>
        <w:lastRenderedPageBreak/>
        <w:t>реорганизации юридического лица, порядок ее составления и денежного измерения объектов в ней;</w:t>
      </w:r>
    </w:p>
    <w:p w:rsidR="00164422" w:rsidRDefault="00164422">
      <w:bookmarkStart w:id="218" w:name="sub_21039"/>
      <w:bookmarkEnd w:id="217"/>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164422" w:rsidRDefault="00164422">
      <w:pPr>
        <w:pStyle w:val="a9"/>
        <w:rPr>
          <w:color w:val="000000"/>
          <w:sz w:val="16"/>
          <w:szCs w:val="16"/>
        </w:rPr>
      </w:pPr>
      <w:bookmarkStart w:id="219" w:name="sub_210310"/>
      <w:bookmarkEnd w:id="218"/>
      <w:r>
        <w:rPr>
          <w:color w:val="000000"/>
          <w:sz w:val="16"/>
          <w:szCs w:val="16"/>
        </w:rPr>
        <w:t>Информация об изменениях:</w:t>
      </w:r>
    </w:p>
    <w:bookmarkEnd w:id="219"/>
    <w:p w:rsidR="00164422" w:rsidRDefault="00164422">
      <w:pPr>
        <w:pStyle w:val="aa"/>
      </w:pPr>
      <w:r>
        <w:fldChar w:fldCharType="begin"/>
      </w:r>
      <w:r>
        <w:instrText>HYPERLINK "garantF1://70393334.13"</w:instrText>
      </w:r>
      <w:r>
        <w:fldChar w:fldCharType="separate"/>
      </w:r>
      <w:r>
        <w:rPr>
          <w:rStyle w:val="a4"/>
          <w:rFonts w:cs="Arial"/>
        </w:rPr>
        <w:t>Федеральным законом</w:t>
      </w:r>
      <w:r>
        <w:fldChar w:fldCharType="end"/>
      </w:r>
      <w:r>
        <w:t xml:space="preserve"> от 2 ноября 2013 г. N 292-ФЗ в пункт 10 части 3 статьи 21 настоящего Федерального закона внесены изменения</w:t>
      </w:r>
    </w:p>
    <w:p w:rsidR="00164422" w:rsidRDefault="00164422">
      <w:pPr>
        <w:pStyle w:val="aa"/>
      </w:pPr>
      <w:hyperlink r:id="rId177" w:history="1">
        <w:r>
          <w:rPr>
            <w:rStyle w:val="a4"/>
            <w:rFonts w:cs="Arial"/>
          </w:rPr>
          <w:t>См. текст пункта в предыдущей редакции</w:t>
        </w:r>
      </w:hyperlink>
    </w:p>
    <w:p w:rsidR="00164422" w:rsidRDefault="00164422">
      <w:r>
        <w:t xml:space="preserve">10) упрощенные способы ведения бухгалтерского учета, включая упрощенную бухгалтерскую (финансовую) </w:t>
      </w:r>
      <w:hyperlink r:id="rId178" w:history="1">
        <w:r>
          <w:rPr>
            <w:rStyle w:val="a4"/>
            <w:rFonts w:cs="Arial"/>
          </w:rPr>
          <w:t>отчетность</w:t>
        </w:r>
      </w:hyperlink>
      <w:r>
        <w:t xml:space="preserve">, для экономических субъектов, имеющих право применять такие способы в соответствии с настоящим </w:t>
      </w:r>
      <w:hyperlink w:anchor="sub_604" w:history="1">
        <w:r>
          <w:rPr>
            <w:rStyle w:val="a4"/>
            <w:rFonts w:cs="Arial"/>
          </w:rPr>
          <w:t>Федеральным законом</w:t>
        </w:r>
      </w:hyperlink>
      <w:r>
        <w:t>.</w:t>
      </w:r>
    </w:p>
    <w:p w:rsidR="00164422" w:rsidRDefault="00164422">
      <w:pPr>
        <w:pStyle w:val="a9"/>
        <w:rPr>
          <w:color w:val="000000"/>
          <w:sz w:val="16"/>
          <w:szCs w:val="16"/>
        </w:rPr>
      </w:pPr>
      <w:bookmarkStart w:id="220" w:name="sub_2104"/>
      <w:r>
        <w:rPr>
          <w:color w:val="000000"/>
          <w:sz w:val="16"/>
          <w:szCs w:val="16"/>
        </w:rPr>
        <w:t>Информация об изменениях:</w:t>
      </w:r>
    </w:p>
    <w:bookmarkEnd w:id="220"/>
    <w:p w:rsidR="00164422" w:rsidRDefault="00164422">
      <w:pPr>
        <w:pStyle w:val="aa"/>
      </w:pPr>
      <w:r>
        <w:t xml:space="preserve">Часть 4 изменена с 26 июля 2019 г. - </w:t>
      </w:r>
      <w:hyperlink r:id="rId179" w:history="1">
        <w:r>
          <w:rPr>
            <w:rStyle w:val="a4"/>
            <w:rFonts w:cs="Arial"/>
          </w:rPr>
          <w:t>Федеральный закон</w:t>
        </w:r>
      </w:hyperlink>
      <w:r>
        <w:t xml:space="preserve"> от 26 июля 2019 г. N 247-ФЗ</w:t>
      </w:r>
    </w:p>
    <w:p w:rsidR="00164422" w:rsidRDefault="00164422">
      <w:pPr>
        <w:pStyle w:val="aa"/>
      </w:pPr>
      <w:hyperlink r:id="rId180" w:history="1">
        <w:r>
          <w:rPr>
            <w:rStyle w:val="a4"/>
            <w:rFonts w:cs="Arial"/>
          </w:rPr>
          <w:t>См. предыдущую редакцию</w:t>
        </w:r>
      </w:hyperlink>
    </w:p>
    <w:p w:rsidR="00164422" w:rsidRDefault="00164422">
      <w:r>
        <w:t>4. Федеральные стандарты могут устанавливать требования к бухгалтерскому учету отдельных видов экономической деятельности.</w:t>
      </w:r>
    </w:p>
    <w:p w:rsidR="00164422" w:rsidRDefault="00164422">
      <w:bookmarkStart w:id="221" w:name="sub_2105"/>
      <w:r>
        <w:t>5. Отраслевые стандарты устанавливают особенности применения федеральных стандартов в отдельных видах экономической деятельности.</w:t>
      </w:r>
    </w:p>
    <w:p w:rsidR="00164422" w:rsidRDefault="00164422">
      <w:pPr>
        <w:pStyle w:val="a9"/>
        <w:rPr>
          <w:color w:val="000000"/>
          <w:sz w:val="16"/>
          <w:szCs w:val="16"/>
        </w:rPr>
      </w:pPr>
      <w:bookmarkStart w:id="222" w:name="sub_2106"/>
      <w:bookmarkEnd w:id="221"/>
      <w:r>
        <w:rPr>
          <w:color w:val="000000"/>
          <w:sz w:val="16"/>
          <w:szCs w:val="16"/>
        </w:rPr>
        <w:t>Информация об изменениях:</w:t>
      </w:r>
    </w:p>
    <w:bookmarkEnd w:id="222"/>
    <w:p w:rsidR="00164422" w:rsidRDefault="00164422">
      <w:pPr>
        <w:pStyle w:val="aa"/>
      </w:pPr>
      <w:r>
        <w:t xml:space="preserve">Часть 6 изменена с 1 января 2022 г. - </w:t>
      </w:r>
      <w:hyperlink r:id="rId181" w:history="1">
        <w:r>
          <w:rPr>
            <w:rStyle w:val="a4"/>
            <w:rFonts w:cs="Arial"/>
          </w:rPr>
          <w:t>Федеральный закон</w:t>
        </w:r>
      </w:hyperlink>
      <w:r>
        <w:t xml:space="preserve"> от 2 июля 2021 г. N 359-ФЗ</w:t>
      </w:r>
    </w:p>
    <w:p w:rsidR="00164422" w:rsidRDefault="00164422">
      <w:pPr>
        <w:pStyle w:val="aa"/>
      </w:pPr>
      <w:hyperlink r:id="rId182" w:history="1">
        <w:r>
          <w:rPr>
            <w:rStyle w:val="a4"/>
            <w:rFonts w:cs="Arial"/>
          </w:rPr>
          <w:t>См. будущую редакцию</w:t>
        </w:r>
      </w:hyperlink>
    </w:p>
    <w:p w:rsidR="00164422" w:rsidRDefault="00164422">
      <w:pPr>
        <w:pStyle w:val="aa"/>
      </w:pPr>
      <w:r>
        <w:t xml:space="preserve">Часть 6 изменена с 19 июля 2017 г. - </w:t>
      </w:r>
      <w:hyperlink r:id="rId183" w:history="1">
        <w:r>
          <w:rPr>
            <w:rStyle w:val="a4"/>
            <w:rFonts w:cs="Arial"/>
          </w:rPr>
          <w:t>Федеральный закон</w:t>
        </w:r>
      </w:hyperlink>
      <w:r>
        <w:t xml:space="preserve"> от 18 июля 2017 г. N 160-ФЗ</w:t>
      </w:r>
    </w:p>
    <w:p w:rsidR="00164422" w:rsidRDefault="00164422">
      <w:pPr>
        <w:pStyle w:val="aa"/>
      </w:pPr>
      <w:hyperlink r:id="rId184" w:history="1">
        <w:r>
          <w:rPr>
            <w:rStyle w:val="a4"/>
            <w:rFonts w:cs="Arial"/>
          </w:rPr>
          <w:t>См. предыдущую редакцию</w:t>
        </w:r>
      </w:hyperlink>
    </w:p>
    <w:p w:rsidR="00164422" w:rsidRDefault="00164422">
      <w:r>
        <w:t>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устанавливаются нормативными актами Центрального банка Российской Федерации.</w:t>
      </w:r>
    </w:p>
    <w:p w:rsidR="00164422" w:rsidRDefault="00164422">
      <w:bookmarkStart w:id="223" w:name="sub_2107"/>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164422" w:rsidRDefault="00164422">
      <w:bookmarkStart w:id="224" w:name="sub_2108"/>
      <w:bookmarkEnd w:id="223"/>
      <w:r>
        <w:t>8. Рекомендации в области бухгалтерского учета применяются на добровольной основе.</w:t>
      </w:r>
    </w:p>
    <w:p w:rsidR="00164422" w:rsidRDefault="00164422">
      <w:bookmarkStart w:id="225" w:name="sub_2109"/>
      <w:bookmarkEnd w:id="224"/>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164422" w:rsidRDefault="00164422">
      <w:bookmarkStart w:id="226" w:name="sub_2110"/>
      <w:bookmarkEnd w:id="225"/>
      <w:r>
        <w:lastRenderedPageBreak/>
        <w:t>10. Рекомендации в области бухгалтерского учета не должны создавать препятствия осуществлению экономическим субъектом его деятельности.</w:t>
      </w:r>
    </w:p>
    <w:p w:rsidR="00164422" w:rsidRDefault="00164422">
      <w:bookmarkStart w:id="227" w:name="sub_2111"/>
      <w:bookmarkEnd w:id="226"/>
      <w:r>
        <w:t>11. Стандарты экономического субъекта предназначены для упорядочения организации и ведения им бухгалтерского учета.</w:t>
      </w:r>
    </w:p>
    <w:p w:rsidR="00164422" w:rsidRDefault="00164422">
      <w:bookmarkStart w:id="228" w:name="sub_2112"/>
      <w:bookmarkEnd w:id="227"/>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164422" w:rsidRDefault="00164422">
      <w:bookmarkStart w:id="229" w:name="sub_2113"/>
      <w:bookmarkEnd w:id="228"/>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164422" w:rsidRDefault="00164422">
      <w:bookmarkStart w:id="230" w:name="sub_2114"/>
      <w:bookmarkEnd w:id="229"/>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164422" w:rsidRDefault="00164422">
      <w:pPr>
        <w:pStyle w:val="a9"/>
        <w:rPr>
          <w:color w:val="000000"/>
          <w:sz w:val="16"/>
          <w:szCs w:val="16"/>
        </w:rPr>
      </w:pPr>
      <w:bookmarkStart w:id="231" w:name="sub_2115"/>
      <w:bookmarkEnd w:id="230"/>
      <w:r>
        <w:rPr>
          <w:color w:val="000000"/>
          <w:sz w:val="16"/>
          <w:szCs w:val="16"/>
        </w:rPr>
        <w:t>Информация об изменениях:</w:t>
      </w:r>
    </w:p>
    <w:bookmarkEnd w:id="231"/>
    <w:p w:rsidR="00164422" w:rsidRDefault="00164422">
      <w:pPr>
        <w:pStyle w:val="aa"/>
      </w:pPr>
      <w:r>
        <w:t xml:space="preserve">Часть 15 изменена с 19 июля 2017 г. - </w:t>
      </w:r>
      <w:hyperlink r:id="rId185" w:history="1">
        <w:r>
          <w:rPr>
            <w:rStyle w:val="a4"/>
            <w:rFonts w:cs="Arial"/>
          </w:rPr>
          <w:t>Федеральный закон</w:t>
        </w:r>
      </w:hyperlink>
      <w:r>
        <w:t xml:space="preserve"> от 18 июля 2017 г. N 160-ФЗ</w:t>
      </w:r>
    </w:p>
    <w:p w:rsidR="00164422" w:rsidRDefault="00164422">
      <w:pPr>
        <w:pStyle w:val="aa"/>
      </w:pPr>
      <w:hyperlink r:id="rId186" w:history="1">
        <w:r>
          <w:rPr>
            <w:rStyle w:val="a4"/>
            <w:rFonts w:cs="Arial"/>
          </w:rPr>
          <w:t>См. предыдущую редакцию</w:t>
        </w:r>
      </w:hyperlink>
    </w:p>
    <w:p w:rsidR="00164422" w:rsidRDefault="00164422">
      <w:r>
        <w:t xml:space="preserve">15. Федеральные и отраслевые стандарты не должны противоречить настоящему Федеральному закону. Отраслевые стандарты и предусмотренные </w:t>
      </w:r>
      <w:hyperlink w:anchor="sub_2106" w:history="1">
        <w:r>
          <w:rPr>
            <w:rStyle w:val="a4"/>
            <w:rFonts w:cs="Arial"/>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частью 6 настоящей статьи нормативным актам Центрального банка Российской Федерации.</w:t>
      </w:r>
    </w:p>
    <w:p w:rsidR="00164422" w:rsidRDefault="00164422">
      <w:pPr>
        <w:pStyle w:val="a9"/>
        <w:rPr>
          <w:color w:val="000000"/>
          <w:sz w:val="16"/>
          <w:szCs w:val="16"/>
        </w:rPr>
      </w:pPr>
      <w:bookmarkStart w:id="232" w:name="sub_2116"/>
      <w:r>
        <w:rPr>
          <w:color w:val="000000"/>
          <w:sz w:val="16"/>
          <w:szCs w:val="16"/>
        </w:rPr>
        <w:t>Информация об изменениях:</w:t>
      </w:r>
    </w:p>
    <w:bookmarkEnd w:id="232"/>
    <w:p w:rsidR="00164422" w:rsidRDefault="00164422">
      <w:pPr>
        <w:pStyle w:val="aa"/>
      </w:pPr>
      <w:r>
        <w:t xml:space="preserve">Часть 16 изменена с 26 июля 2019 г. - </w:t>
      </w:r>
      <w:hyperlink r:id="rId187" w:history="1">
        <w:r>
          <w:rPr>
            <w:rStyle w:val="a4"/>
            <w:rFonts w:cs="Arial"/>
          </w:rPr>
          <w:t>Федеральный закон</w:t>
        </w:r>
      </w:hyperlink>
      <w:r>
        <w:t xml:space="preserve"> от 26 июля 2019 г. N 247-ФЗ</w:t>
      </w:r>
    </w:p>
    <w:p w:rsidR="00164422" w:rsidRDefault="00164422">
      <w:pPr>
        <w:pStyle w:val="aa"/>
      </w:pPr>
      <w:hyperlink r:id="rId188" w:history="1">
        <w:r>
          <w:rPr>
            <w:rStyle w:val="a4"/>
            <w:rFonts w:cs="Arial"/>
          </w:rPr>
          <w:t>См. предыдущую редакцию</w:t>
        </w:r>
      </w:hyperlink>
    </w:p>
    <w:p w:rsidR="00164422" w:rsidRDefault="00164422">
      <w:r>
        <w:t>16. Федеральные и отраслевые стандарты,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164422" w:rsidRDefault="00164422">
      <w:bookmarkStart w:id="233" w:name="sub_2117"/>
      <w:r>
        <w:t xml:space="preserve">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w:t>
      </w:r>
      <w:hyperlink r:id="rId189" w:history="1">
        <w:r>
          <w:rPr>
            <w:rStyle w:val="a4"/>
            <w:rFonts w:cs="Arial"/>
          </w:rPr>
          <w:t>Федеральным законом</w:t>
        </w:r>
      </w:hyperlink>
      <w:r>
        <w:t xml:space="preserve"> от 10 июля 2002 года N 86-ФЗ "О Центральном банке Российской Федерации (Банке России)".</w:t>
      </w:r>
    </w:p>
    <w:bookmarkEnd w:id="233"/>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90" w:history="1">
        <w:r>
          <w:rPr>
            <w:rStyle w:val="a4"/>
            <w:rFonts w:cs="Arial"/>
          </w:rPr>
          <w:t>комментарии</w:t>
        </w:r>
      </w:hyperlink>
      <w:r>
        <w:t xml:space="preserve"> к статье 21 настоящего Федерального закона</w:t>
      </w:r>
    </w:p>
    <w:p w:rsidR="00164422" w:rsidRDefault="00164422">
      <w:pPr>
        <w:pStyle w:val="a9"/>
      </w:pPr>
    </w:p>
    <w:p w:rsidR="00164422" w:rsidRDefault="00164422">
      <w:pPr>
        <w:pStyle w:val="a5"/>
      </w:pPr>
      <w:bookmarkStart w:id="234" w:name="sub_22"/>
      <w:r>
        <w:rPr>
          <w:rStyle w:val="a3"/>
          <w:bCs/>
        </w:rPr>
        <w:t>Статья 22.</w:t>
      </w:r>
      <w:r>
        <w:t xml:space="preserve"> Субъекты регулирования бухгалтерского учета</w:t>
      </w:r>
    </w:p>
    <w:p w:rsidR="00164422" w:rsidRDefault="00164422">
      <w:bookmarkStart w:id="235" w:name="sub_2201"/>
      <w:bookmarkEnd w:id="234"/>
      <w:r>
        <w:t xml:space="preserve">1. Органами государственного регулирования бухгалтерского учета в Российской Федерации являются уполномоченный </w:t>
      </w:r>
      <w:hyperlink r:id="rId191" w:history="1">
        <w:r>
          <w:rPr>
            <w:rStyle w:val="a4"/>
            <w:rFonts w:cs="Arial"/>
          </w:rPr>
          <w:t>федеральный орган</w:t>
        </w:r>
      </w:hyperlink>
      <w:r>
        <w:t xml:space="preserve"> и Центральный банк Российской Федерации.</w:t>
      </w:r>
    </w:p>
    <w:p w:rsidR="00164422" w:rsidRDefault="00164422">
      <w:bookmarkStart w:id="236" w:name="sub_2202"/>
      <w:bookmarkEnd w:id="235"/>
      <w:r>
        <w:t xml:space="preserve">2. Регулирование бухгалтерского учета в Российской Федерации могут осуществлять также </w:t>
      </w:r>
      <w:hyperlink r:id="rId192" w:history="1">
        <w:r>
          <w:rPr>
            <w:rStyle w:val="a4"/>
            <w:rFonts w:cs="Arial"/>
          </w:rPr>
          <w:t>саморегулируемые организации</w:t>
        </w:r>
      </w:hyperlink>
      <w: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w:t>
      </w:r>
      <w:r>
        <w:lastRenderedPageBreak/>
        <w:t>организации, преследующие цели развития бухгалтерского учета (далее - субъекты негосударственного регулирования бухгалтерского учета).</w:t>
      </w:r>
    </w:p>
    <w:bookmarkEnd w:id="236"/>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193" w:history="1">
        <w:r>
          <w:rPr>
            <w:rStyle w:val="a4"/>
            <w:rFonts w:cs="Arial"/>
          </w:rPr>
          <w:t>комментарии</w:t>
        </w:r>
      </w:hyperlink>
      <w:r>
        <w:t xml:space="preserve"> к статье 22 настоящего Федерального закона</w:t>
      </w:r>
    </w:p>
    <w:p w:rsidR="00164422" w:rsidRDefault="00164422">
      <w:pPr>
        <w:pStyle w:val="a9"/>
      </w:pPr>
    </w:p>
    <w:p w:rsidR="00164422" w:rsidRDefault="00164422">
      <w:pPr>
        <w:pStyle w:val="a5"/>
      </w:pPr>
      <w:bookmarkStart w:id="237" w:name="sub_23"/>
      <w:r>
        <w:rPr>
          <w:rStyle w:val="a3"/>
          <w:bCs/>
        </w:rPr>
        <w:t xml:space="preserve">Статья 23. </w:t>
      </w:r>
      <w:r>
        <w:t>Функции органов государственного регулирования бухгалтерского учета</w:t>
      </w:r>
    </w:p>
    <w:p w:rsidR="00164422" w:rsidRDefault="00164422">
      <w:bookmarkStart w:id="238" w:name="sub_2301"/>
      <w:bookmarkEnd w:id="237"/>
      <w:r>
        <w:t>1. Уполномоченный федеральный орган:</w:t>
      </w:r>
    </w:p>
    <w:p w:rsidR="00164422" w:rsidRDefault="00164422">
      <w:pPr>
        <w:pStyle w:val="a9"/>
        <w:rPr>
          <w:color w:val="000000"/>
          <w:sz w:val="16"/>
          <w:szCs w:val="16"/>
        </w:rPr>
      </w:pPr>
      <w:bookmarkStart w:id="239" w:name="sub_23011"/>
      <w:bookmarkEnd w:id="238"/>
      <w:r>
        <w:rPr>
          <w:color w:val="000000"/>
          <w:sz w:val="16"/>
          <w:szCs w:val="16"/>
        </w:rPr>
        <w:t>Информация об изменениях:</w:t>
      </w:r>
    </w:p>
    <w:bookmarkEnd w:id="239"/>
    <w:p w:rsidR="00164422" w:rsidRDefault="00164422">
      <w:pPr>
        <w:pStyle w:val="aa"/>
      </w:pPr>
      <w:r>
        <w:t xml:space="preserve">Пункт 1 изменен с 26 июля 2019 г. - </w:t>
      </w:r>
      <w:hyperlink r:id="rId194" w:history="1">
        <w:r>
          <w:rPr>
            <w:rStyle w:val="a4"/>
            <w:rFonts w:cs="Arial"/>
          </w:rPr>
          <w:t>Федеральный закон</w:t>
        </w:r>
      </w:hyperlink>
      <w:r>
        <w:t xml:space="preserve"> от 26 июля 2019 г. N 247-ФЗ</w:t>
      </w:r>
    </w:p>
    <w:p w:rsidR="00164422" w:rsidRDefault="00164422">
      <w:pPr>
        <w:pStyle w:val="aa"/>
      </w:pPr>
      <w:hyperlink r:id="rId195" w:history="1">
        <w:r>
          <w:rPr>
            <w:rStyle w:val="a4"/>
            <w:rFonts w:cs="Arial"/>
          </w:rPr>
          <w:t>См. предыдущую редакцию</w:t>
        </w:r>
      </w:hyperlink>
    </w:p>
    <w:p w:rsidR="00164422" w:rsidRDefault="00164422">
      <w:r>
        <w:t>1) утверждает программы разработки федеральных стандартов в порядке, установленном настоящим Федеральным законом;</w:t>
      </w:r>
    </w:p>
    <w:p w:rsidR="00164422" w:rsidRDefault="00164422">
      <w:bookmarkStart w:id="240" w:name="sub_23012"/>
      <w:r>
        <w:t>2) утверждает федеральные стандарты и в пределах его компетенции отраслевые стандарты и обобщает практику их применения;</w:t>
      </w:r>
    </w:p>
    <w:p w:rsidR="00164422" w:rsidRDefault="00164422">
      <w:bookmarkStart w:id="241" w:name="sub_23013"/>
      <w:bookmarkEnd w:id="240"/>
      <w:r>
        <w:t>3) организует экспертизу проектов стандартов бухгалтерского учета;</w:t>
      </w:r>
    </w:p>
    <w:p w:rsidR="00164422" w:rsidRDefault="00164422">
      <w:bookmarkStart w:id="242" w:name="sub_23014"/>
      <w:bookmarkEnd w:id="241"/>
      <w:r>
        <w:t>4) утверждает требования к оформлению проектов стандартов бухгалтерского учета;</w:t>
      </w:r>
    </w:p>
    <w:p w:rsidR="00164422" w:rsidRDefault="00164422">
      <w:bookmarkStart w:id="243" w:name="sub_23015"/>
      <w:bookmarkEnd w:id="242"/>
      <w:r>
        <w:t>5) участвует в установленном порядке в разработке международных стандартов;</w:t>
      </w:r>
    </w:p>
    <w:p w:rsidR="00164422" w:rsidRDefault="00164422">
      <w:bookmarkStart w:id="244" w:name="sub_23016"/>
      <w:bookmarkEnd w:id="243"/>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164422" w:rsidRDefault="00164422">
      <w:bookmarkStart w:id="245" w:name="sub_23017"/>
      <w:bookmarkEnd w:id="244"/>
      <w:r>
        <w:t>7) осуществляет иные функции, предусмотренные настоящим Федеральным законом и иными федеральными законами.</w:t>
      </w:r>
    </w:p>
    <w:p w:rsidR="00164422" w:rsidRDefault="00164422">
      <w:bookmarkStart w:id="246" w:name="sub_2302"/>
      <w:bookmarkEnd w:id="245"/>
      <w:r>
        <w:t>2. Центральный банк Российской Федерации в пределах его компетенции:</w:t>
      </w:r>
    </w:p>
    <w:p w:rsidR="00164422" w:rsidRDefault="00164422">
      <w:pPr>
        <w:pStyle w:val="a9"/>
        <w:rPr>
          <w:color w:val="000000"/>
          <w:sz w:val="16"/>
          <w:szCs w:val="16"/>
        </w:rPr>
      </w:pPr>
      <w:bookmarkStart w:id="247" w:name="sub_23021"/>
      <w:bookmarkEnd w:id="246"/>
      <w:r>
        <w:rPr>
          <w:color w:val="000000"/>
          <w:sz w:val="16"/>
          <w:szCs w:val="16"/>
        </w:rPr>
        <w:t>Информация об изменениях:</w:t>
      </w:r>
    </w:p>
    <w:bookmarkEnd w:id="247"/>
    <w:p w:rsidR="00164422" w:rsidRDefault="00164422">
      <w:pPr>
        <w:pStyle w:val="aa"/>
      </w:pPr>
      <w:r>
        <w:t xml:space="preserve">Пункт 1 изменен с 19 июля 2017 г. - </w:t>
      </w:r>
      <w:hyperlink r:id="rId196" w:history="1">
        <w:r>
          <w:rPr>
            <w:rStyle w:val="a4"/>
            <w:rFonts w:cs="Arial"/>
          </w:rPr>
          <w:t>Федеральный закон</w:t>
        </w:r>
      </w:hyperlink>
      <w:r>
        <w:t xml:space="preserve"> от 18 июля 2017 г. N 160-ФЗ</w:t>
      </w:r>
    </w:p>
    <w:p w:rsidR="00164422" w:rsidRDefault="00164422">
      <w:pPr>
        <w:pStyle w:val="aa"/>
      </w:pPr>
      <w:hyperlink r:id="rId197" w:history="1">
        <w:r>
          <w:rPr>
            <w:rStyle w:val="a4"/>
            <w:rFonts w:cs="Arial"/>
          </w:rPr>
          <w:t>См. предыдущую редакцию</w:t>
        </w:r>
      </w:hyperlink>
    </w:p>
    <w:p w:rsidR="00164422" w:rsidRDefault="00164422">
      <w:r>
        <w:t xml:space="preserve">1) разрабатывает, утверждает отраслевые стандарты и предусмотренные </w:t>
      </w:r>
      <w:hyperlink w:anchor="sub_2106" w:history="1">
        <w:r>
          <w:rPr>
            <w:rStyle w:val="a4"/>
            <w:rFonts w:cs="Arial"/>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164422" w:rsidRDefault="00164422">
      <w:pPr>
        <w:pStyle w:val="a9"/>
        <w:rPr>
          <w:color w:val="000000"/>
          <w:sz w:val="16"/>
          <w:szCs w:val="16"/>
        </w:rPr>
      </w:pPr>
      <w:bookmarkStart w:id="248" w:name="sub_23022"/>
      <w:r>
        <w:rPr>
          <w:color w:val="000000"/>
          <w:sz w:val="16"/>
          <w:szCs w:val="16"/>
        </w:rPr>
        <w:t>Информация об изменениях:</w:t>
      </w:r>
    </w:p>
    <w:bookmarkEnd w:id="248"/>
    <w:p w:rsidR="00164422" w:rsidRDefault="00164422">
      <w:pPr>
        <w:pStyle w:val="aa"/>
      </w:pPr>
      <w:r>
        <w:t xml:space="preserve">Пункт 2 изменен с 26 июля 2019 г. - </w:t>
      </w:r>
      <w:hyperlink r:id="rId198" w:history="1">
        <w:r>
          <w:rPr>
            <w:rStyle w:val="a4"/>
            <w:rFonts w:cs="Arial"/>
          </w:rPr>
          <w:t>Федеральный закон</w:t>
        </w:r>
      </w:hyperlink>
      <w:r>
        <w:t xml:space="preserve"> от 26 июля 2019 г. N 247-ФЗ</w:t>
      </w:r>
    </w:p>
    <w:p w:rsidR="00164422" w:rsidRDefault="00164422">
      <w:pPr>
        <w:pStyle w:val="aa"/>
      </w:pPr>
      <w:hyperlink r:id="rId199" w:history="1">
        <w:r>
          <w:rPr>
            <w:rStyle w:val="a4"/>
            <w:rFonts w:cs="Arial"/>
          </w:rPr>
          <w:t>См. предыдущую редакцию</w:t>
        </w:r>
      </w:hyperlink>
    </w:p>
    <w:p w:rsidR="00164422" w:rsidRDefault="00164422">
      <w:r>
        <w:t>2) участвует в подготовке и согласовывает программы разработки федеральных стандартов;</w:t>
      </w:r>
    </w:p>
    <w:p w:rsidR="00164422" w:rsidRDefault="00164422">
      <w:bookmarkStart w:id="249" w:name="sub_23023"/>
      <w:r>
        <w:t>3) участвует в экспертизе проектов федеральных стандартов;</w:t>
      </w:r>
    </w:p>
    <w:p w:rsidR="00164422" w:rsidRDefault="00164422">
      <w:bookmarkStart w:id="250" w:name="sub_23024"/>
      <w:bookmarkEnd w:id="249"/>
      <w:r>
        <w:t>4) участвует совместно с уполномоченным федеральным органом в установленном порядке в разработке международных стандартов;</w:t>
      </w:r>
    </w:p>
    <w:p w:rsidR="00164422" w:rsidRDefault="00164422">
      <w:bookmarkStart w:id="251" w:name="sub_23025"/>
      <w:bookmarkEnd w:id="250"/>
      <w:r>
        <w:t>5) осуществляет иные функции, предусмотренные настоящим Федеральным законом и иными федеральными законами.</w:t>
      </w:r>
    </w:p>
    <w:bookmarkEnd w:id="251"/>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00" w:history="1">
        <w:r>
          <w:rPr>
            <w:rStyle w:val="a4"/>
            <w:rFonts w:cs="Arial"/>
          </w:rPr>
          <w:t>комментарии</w:t>
        </w:r>
      </w:hyperlink>
      <w:r>
        <w:t xml:space="preserve"> к статье 23 настоящего Федерального закона</w:t>
      </w:r>
    </w:p>
    <w:p w:rsidR="00164422" w:rsidRDefault="00164422">
      <w:pPr>
        <w:pStyle w:val="a9"/>
      </w:pPr>
    </w:p>
    <w:p w:rsidR="00164422" w:rsidRDefault="00164422">
      <w:pPr>
        <w:pStyle w:val="a9"/>
        <w:rPr>
          <w:color w:val="000000"/>
          <w:sz w:val="16"/>
          <w:szCs w:val="16"/>
        </w:rPr>
      </w:pPr>
      <w:bookmarkStart w:id="252" w:name="sub_24"/>
      <w:r>
        <w:rPr>
          <w:color w:val="000000"/>
          <w:sz w:val="16"/>
          <w:szCs w:val="16"/>
        </w:rPr>
        <w:t>Информация об изменениях:</w:t>
      </w:r>
    </w:p>
    <w:bookmarkEnd w:id="252"/>
    <w:p w:rsidR="00164422" w:rsidRDefault="00164422">
      <w:pPr>
        <w:pStyle w:val="aa"/>
      </w:pPr>
      <w:r>
        <w:t xml:space="preserve">Статья 24 изменена с 26 июля 2019 г. - </w:t>
      </w:r>
      <w:hyperlink r:id="rId201" w:history="1">
        <w:r>
          <w:rPr>
            <w:rStyle w:val="a4"/>
            <w:rFonts w:cs="Arial"/>
          </w:rPr>
          <w:t>Федеральный закон</w:t>
        </w:r>
      </w:hyperlink>
      <w:r>
        <w:t xml:space="preserve"> от 26 июля 2019 г. </w:t>
      </w:r>
      <w:r>
        <w:lastRenderedPageBreak/>
        <w:t>N 247-ФЗ</w:t>
      </w:r>
    </w:p>
    <w:p w:rsidR="00164422" w:rsidRDefault="00164422">
      <w:pPr>
        <w:pStyle w:val="aa"/>
      </w:pPr>
      <w:hyperlink r:id="rId202" w:history="1">
        <w:r>
          <w:rPr>
            <w:rStyle w:val="a4"/>
            <w:rFonts w:cs="Arial"/>
          </w:rPr>
          <w:t>См. предыдущую редакцию</w:t>
        </w:r>
      </w:hyperlink>
    </w:p>
    <w:p w:rsidR="00164422" w:rsidRDefault="00164422">
      <w:pPr>
        <w:pStyle w:val="a5"/>
      </w:pPr>
      <w:r>
        <w:rPr>
          <w:rStyle w:val="a3"/>
          <w:bCs/>
        </w:rPr>
        <w:t xml:space="preserve">Статья 24. </w:t>
      </w:r>
      <w:r>
        <w:t>Функции субъекта негосударственного регулирования бухгалтерского учета</w:t>
      </w:r>
    </w:p>
    <w:p w:rsidR="00164422" w:rsidRDefault="00164422">
      <w:bookmarkStart w:id="253" w:name="sub_241"/>
      <w:r>
        <w:t>Субъект негосударственного регулирования бухгалтерского учета, если иное не предусмотрено настоящим Федеральным законом:</w:t>
      </w:r>
    </w:p>
    <w:p w:rsidR="00164422" w:rsidRDefault="00164422">
      <w:bookmarkStart w:id="254" w:name="sub_2401"/>
      <w:bookmarkEnd w:id="253"/>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164422" w:rsidRDefault="00164422">
      <w:pPr>
        <w:pStyle w:val="a9"/>
        <w:rPr>
          <w:color w:val="000000"/>
          <w:sz w:val="16"/>
          <w:szCs w:val="16"/>
        </w:rPr>
      </w:pPr>
      <w:bookmarkStart w:id="255" w:name="sub_2402"/>
      <w:bookmarkEnd w:id="254"/>
      <w:r>
        <w:rPr>
          <w:color w:val="000000"/>
          <w:sz w:val="16"/>
          <w:szCs w:val="16"/>
        </w:rPr>
        <w:t>Информация об изменениях:</w:t>
      </w:r>
    </w:p>
    <w:bookmarkEnd w:id="255"/>
    <w:p w:rsidR="00164422" w:rsidRDefault="00164422">
      <w:pPr>
        <w:pStyle w:val="aa"/>
      </w:pPr>
      <w:r>
        <w:t xml:space="preserve">Пункт 2 изменен с 26 июля 2019 г. - </w:t>
      </w:r>
      <w:hyperlink r:id="rId203" w:history="1">
        <w:r>
          <w:rPr>
            <w:rStyle w:val="a4"/>
            <w:rFonts w:cs="Arial"/>
          </w:rPr>
          <w:t>Федеральный закон</w:t>
        </w:r>
      </w:hyperlink>
      <w:r>
        <w:t xml:space="preserve"> от 26 июля 2019 г. N 247-ФЗ</w:t>
      </w:r>
    </w:p>
    <w:p w:rsidR="00164422" w:rsidRDefault="00164422">
      <w:pPr>
        <w:pStyle w:val="aa"/>
      </w:pPr>
      <w:hyperlink r:id="rId204" w:history="1">
        <w:r>
          <w:rPr>
            <w:rStyle w:val="a4"/>
            <w:rFonts w:cs="Arial"/>
          </w:rPr>
          <w:t>См. предыдущую редакцию</w:t>
        </w:r>
      </w:hyperlink>
    </w:p>
    <w:p w:rsidR="00164422" w:rsidRDefault="00164422">
      <w:r>
        <w:t>2) участвует в подготовке программ разработки федеральных стандартов;</w:t>
      </w:r>
    </w:p>
    <w:p w:rsidR="00164422" w:rsidRDefault="00164422">
      <w:bookmarkStart w:id="256" w:name="sub_2403"/>
      <w:r>
        <w:t>3) участвует в экспертизе проектов стандартов бухгалтерского учета;</w:t>
      </w:r>
    </w:p>
    <w:p w:rsidR="00164422" w:rsidRDefault="00164422">
      <w:bookmarkStart w:id="257" w:name="sub_2404"/>
      <w:bookmarkEnd w:id="256"/>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164422" w:rsidRDefault="00164422">
      <w:bookmarkStart w:id="258" w:name="sub_2405"/>
      <w:bookmarkEnd w:id="257"/>
      <w:r>
        <w:t>5) разрабатывает и принимает рекомендации в области бухгалтерского учета;</w:t>
      </w:r>
    </w:p>
    <w:p w:rsidR="00164422" w:rsidRDefault="00164422">
      <w:bookmarkStart w:id="259" w:name="sub_2406"/>
      <w:bookmarkEnd w:id="258"/>
      <w:r>
        <w:t>6) разрабатывает предложения по совершенствованию стандартов бухгалтерского учета;</w:t>
      </w:r>
    </w:p>
    <w:p w:rsidR="00164422" w:rsidRDefault="00164422">
      <w:bookmarkStart w:id="260" w:name="sub_2407"/>
      <w:bookmarkEnd w:id="259"/>
      <w:r>
        <w:t>7) участвует в разработке международных стандартов.</w:t>
      </w:r>
    </w:p>
    <w:bookmarkEnd w:id="260"/>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05" w:history="1">
        <w:r>
          <w:rPr>
            <w:rStyle w:val="a4"/>
            <w:rFonts w:cs="Arial"/>
          </w:rPr>
          <w:t>комментарии</w:t>
        </w:r>
      </w:hyperlink>
      <w:r>
        <w:t xml:space="preserve"> к статье 24 настоящего Федерального закона</w:t>
      </w:r>
    </w:p>
    <w:p w:rsidR="00164422" w:rsidRDefault="00164422">
      <w:pPr>
        <w:pStyle w:val="a9"/>
      </w:pPr>
    </w:p>
    <w:p w:rsidR="00164422" w:rsidRDefault="00164422">
      <w:pPr>
        <w:pStyle w:val="a5"/>
      </w:pPr>
      <w:bookmarkStart w:id="261" w:name="sub_25"/>
      <w:r>
        <w:rPr>
          <w:rStyle w:val="a3"/>
          <w:bCs/>
        </w:rPr>
        <w:t>Статья 25.</w:t>
      </w:r>
      <w:r>
        <w:t xml:space="preserve"> Совет по стандартам бухгалтерского учета</w:t>
      </w:r>
    </w:p>
    <w:p w:rsidR="00164422" w:rsidRDefault="00164422">
      <w:pPr>
        <w:pStyle w:val="a9"/>
        <w:rPr>
          <w:color w:val="000000"/>
          <w:sz w:val="16"/>
          <w:szCs w:val="16"/>
        </w:rPr>
      </w:pPr>
      <w:bookmarkStart w:id="262" w:name="sub_2501"/>
      <w:bookmarkEnd w:id="261"/>
      <w:r>
        <w:rPr>
          <w:color w:val="000000"/>
          <w:sz w:val="16"/>
          <w:szCs w:val="16"/>
        </w:rPr>
        <w:t>Информация об изменениях:</w:t>
      </w:r>
    </w:p>
    <w:bookmarkEnd w:id="262"/>
    <w:p w:rsidR="00164422" w:rsidRDefault="00164422">
      <w:pPr>
        <w:pStyle w:val="aa"/>
      </w:pPr>
      <w:r>
        <w:t xml:space="preserve">Часть 1 изменена с 26 июля 2019 г. - </w:t>
      </w:r>
      <w:hyperlink r:id="rId206" w:history="1">
        <w:r>
          <w:rPr>
            <w:rStyle w:val="a4"/>
            <w:rFonts w:cs="Arial"/>
          </w:rPr>
          <w:t>Федеральный закон</w:t>
        </w:r>
      </w:hyperlink>
      <w:r>
        <w:t xml:space="preserve"> от 26 июля 2019 г. N 247-ФЗ</w:t>
      </w:r>
    </w:p>
    <w:p w:rsidR="00164422" w:rsidRDefault="00164422">
      <w:pPr>
        <w:pStyle w:val="aa"/>
      </w:pPr>
      <w:hyperlink r:id="rId207" w:history="1">
        <w:r>
          <w:rPr>
            <w:rStyle w:val="a4"/>
            <w:rFonts w:cs="Arial"/>
          </w:rPr>
          <w:t>См. предыдущую редакцию</w:t>
        </w:r>
      </w:hyperlink>
    </w:p>
    <w:p w:rsidR="00164422" w:rsidRDefault="00164422">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164422" w:rsidRDefault="00164422">
      <w:pPr>
        <w:pStyle w:val="a9"/>
        <w:rPr>
          <w:color w:val="000000"/>
          <w:sz w:val="16"/>
          <w:szCs w:val="16"/>
        </w:rPr>
      </w:pPr>
      <w:bookmarkStart w:id="263" w:name="sub_2502"/>
      <w:r>
        <w:rPr>
          <w:color w:val="000000"/>
          <w:sz w:val="16"/>
          <w:szCs w:val="16"/>
        </w:rPr>
        <w:t>Информация об изменениях:</w:t>
      </w:r>
    </w:p>
    <w:bookmarkEnd w:id="263"/>
    <w:p w:rsidR="00164422" w:rsidRDefault="00164422">
      <w:pPr>
        <w:pStyle w:val="aa"/>
      </w:pPr>
      <w:r>
        <w:t xml:space="preserve">Часть 2 изменена с 26 июля 2019 г. - </w:t>
      </w:r>
      <w:hyperlink r:id="rId208" w:history="1">
        <w:r>
          <w:rPr>
            <w:rStyle w:val="a4"/>
            <w:rFonts w:cs="Arial"/>
          </w:rPr>
          <w:t>Федеральный закон</w:t>
        </w:r>
      </w:hyperlink>
      <w:r>
        <w:t xml:space="preserve"> от 26 июля 2019 г. N 247-ФЗ</w:t>
      </w:r>
    </w:p>
    <w:p w:rsidR="00164422" w:rsidRDefault="00164422">
      <w:pPr>
        <w:pStyle w:val="aa"/>
      </w:pPr>
      <w:hyperlink r:id="rId209" w:history="1">
        <w:r>
          <w:rPr>
            <w:rStyle w:val="a4"/>
            <w:rFonts w:cs="Arial"/>
          </w:rPr>
          <w:t>См. предыдущую редакцию</w:t>
        </w:r>
      </w:hyperlink>
    </w:p>
    <w:p w:rsidR="00164422" w:rsidRDefault="00164422">
      <w:r>
        <w:t>2. Совет по стандартам бухгалтерского учета проводит экспертизу проектов федеральных стандартов бухгалтерского учета и отраслевых стандартов бухгалтерского учета на предмет:</w:t>
      </w:r>
    </w:p>
    <w:p w:rsidR="00164422" w:rsidRDefault="00164422">
      <w:bookmarkStart w:id="264" w:name="sub_25021"/>
      <w:r>
        <w:t>1) соответствия законодательству Российской Федерации о бухгалтерском учете;</w:t>
      </w:r>
    </w:p>
    <w:p w:rsidR="00164422" w:rsidRDefault="00164422">
      <w:bookmarkStart w:id="265" w:name="sub_25022"/>
      <w:bookmarkEnd w:id="264"/>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164422" w:rsidRDefault="00164422">
      <w:bookmarkStart w:id="266" w:name="sub_25023"/>
      <w:bookmarkEnd w:id="265"/>
      <w:r>
        <w:t>3) обеспечения единства системы требований к бухгалтерскому учету;</w:t>
      </w:r>
    </w:p>
    <w:p w:rsidR="00164422" w:rsidRDefault="00164422">
      <w:pPr>
        <w:pStyle w:val="a9"/>
        <w:rPr>
          <w:color w:val="000000"/>
          <w:sz w:val="16"/>
          <w:szCs w:val="16"/>
        </w:rPr>
      </w:pPr>
      <w:bookmarkStart w:id="267" w:name="sub_25024"/>
      <w:bookmarkEnd w:id="266"/>
      <w:r>
        <w:rPr>
          <w:color w:val="000000"/>
          <w:sz w:val="16"/>
          <w:szCs w:val="16"/>
        </w:rPr>
        <w:t>Информация об изменениях:</w:t>
      </w:r>
    </w:p>
    <w:bookmarkEnd w:id="267"/>
    <w:p w:rsidR="00164422" w:rsidRDefault="00164422">
      <w:pPr>
        <w:pStyle w:val="aa"/>
      </w:pPr>
      <w:r>
        <w:t xml:space="preserve">Пункт 4 изменен с 26 июля 2019 г. - </w:t>
      </w:r>
      <w:hyperlink r:id="rId210" w:history="1">
        <w:r>
          <w:rPr>
            <w:rStyle w:val="a4"/>
            <w:rFonts w:cs="Arial"/>
          </w:rPr>
          <w:t>Федеральный закон</w:t>
        </w:r>
      </w:hyperlink>
      <w:r>
        <w:t xml:space="preserve"> от 26 июля 2019 г. N 247-ФЗ</w:t>
      </w:r>
    </w:p>
    <w:p w:rsidR="00164422" w:rsidRDefault="00164422">
      <w:pPr>
        <w:pStyle w:val="aa"/>
      </w:pPr>
      <w:hyperlink r:id="rId211" w:history="1">
        <w:r>
          <w:rPr>
            <w:rStyle w:val="a4"/>
            <w:rFonts w:cs="Arial"/>
          </w:rPr>
          <w:t>См. предыдущую редакцию</w:t>
        </w:r>
      </w:hyperlink>
    </w:p>
    <w:p w:rsidR="00164422" w:rsidRDefault="00164422">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164422" w:rsidRDefault="00164422">
      <w:bookmarkStart w:id="268" w:name="sub_2503"/>
      <w:r>
        <w:t xml:space="preserve">3. </w:t>
      </w:r>
      <w:hyperlink r:id="rId212" w:history="1">
        <w:r>
          <w:rPr>
            <w:rStyle w:val="a4"/>
            <w:rFonts w:cs="Arial"/>
          </w:rPr>
          <w:t>Утратила силу</w:t>
        </w:r>
      </w:hyperlink>
      <w:r>
        <w:t xml:space="preserve"> с 1 сентября 2013 г.</w:t>
      </w:r>
    </w:p>
    <w:bookmarkEnd w:id="268"/>
    <w:p w:rsidR="00164422" w:rsidRDefault="00164422">
      <w:pPr>
        <w:pStyle w:val="a9"/>
        <w:rPr>
          <w:color w:val="000000"/>
          <w:sz w:val="16"/>
          <w:szCs w:val="16"/>
        </w:rPr>
      </w:pPr>
      <w:r>
        <w:rPr>
          <w:color w:val="000000"/>
          <w:sz w:val="16"/>
          <w:szCs w:val="16"/>
        </w:rPr>
        <w:lastRenderedPageBreak/>
        <w:t>Информация об изменениях:</w:t>
      </w:r>
    </w:p>
    <w:p w:rsidR="00164422" w:rsidRDefault="00164422">
      <w:pPr>
        <w:pStyle w:val="aa"/>
      </w:pPr>
      <w:r>
        <w:t xml:space="preserve">См. текст </w:t>
      </w:r>
      <w:hyperlink r:id="rId213" w:history="1">
        <w:r>
          <w:rPr>
            <w:rStyle w:val="a4"/>
            <w:rFonts w:cs="Arial"/>
          </w:rPr>
          <w:t>части 3 статьи 25</w:t>
        </w:r>
      </w:hyperlink>
    </w:p>
    <w:p w:rsidR="00164422" w:rsidRDefault="00164422">
      <w:bookmarkStart w:id="269" w:name="sub_2504"/>
      <w:r>
        <w:t xml:space="preserve">4. </w:t>
      </w:r>
      <w:hyperlink r:id="rId214" w:history="1">
        <w:r>
          <w:rPr>
            <w:rStyle w:val="a4"/>
            <w:rFonts w:cs="Arial"/>
          </w:rPr>
          <w:t>Утратила силу</w:t>
        </w:r>
      </w:hyperlink>
      <w:r>
        <w:t xml:space="preserve"> с 1 сентября 2013 г.</w:t>
      </w:r>
    </w:p>
    <w:bookmarkEnd w:id="269"/>
    <w:p w:rsidR="00164422" w:rsidRDefault="00164422">
      <w:pPr>
        <w:pStyle w:val="a9"/>
        <w:rPr>
          <w:color w:val="000000"/>
          <w:sz w:val="16"/>
          <w:szCs w:val="16"/>
        </w:rPr>
      </w:pPr>
      <w:r>
        <w:rPr>
          <w:color w:val="000000"/>
          <w:sz w:val="16"/>
          <w:szCs w:val="16"/>
        </w:rPr>
        <w:t>Информация об изменениях:</w:t>
      </w:r>
    </w:p>
    <w:p w:rsidR="00164422" w:rsidRDefault="00164422">
      <w:pPr>
        <w:pStyle w:val="aa"/>
      </w:pPr>
      <w:r>
        <w:t xml:space="preserve">См. текст </w:t>
      </w:r>
      <w:hyperlink r:id="rId215" w:history="1">
        <w:r>
          <w:rPr>
            <w:rStyle w:val="a4"/>
            <w:rFonts w:cs="Arial"/>
          </w:rPr>
          <w:t>части 4 статьи 25</w:t>
        </w:r>
      </w:hyperlink>
    </w:p>
    <w:p w:rsidR="00164422" w:rsidRDefault="00164422">
      <w:bookmarkStart w:id="270" w:name="sub_2505"/>
      <w:r>
        <w:t>5. В состав совета по стандартам бухгалтерского учета входят:</w:t>
      </w:r>
    </w:p>
    <w:p w:rsidR="00164422" w:rsidRDefault="00164422">
      <w:bookmarkStart w:id="271" w:name="sub_25051"/>
      <w:bookmarkEnd w:id="270"/>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164422" w:rsidRDefault="00164422">
      <w:bookmarkStart w:id="272" w:name="sub_25052"/>
      <w:bookmarkEnd w:id="271"/>
      <w:r>
        <w:t>2) пять представителей органов государственного регулирования бухгалтерского учета.</w:t>
      </w:r>
    </w:p>
    <w:p w:rsidR="00164422" w:rsidRDefault="00164422">
      <w:bookmarkStart w:id="273" w:name="sub_2506"/>
      <w:bookmarkEnd w:id="272"/>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164422" w:rsidRDefault="00164422">
      <w:pPr>
        <w:pStyle w:val="a9"/>
        <w:rPr>
          <w:color w:val="000000"/>
          <w:sz w:val="16"/>
          <w:szCs w:val="16"/>
        </w:rPr>
      </w:pPr>
      <w:bookmarkStart w:id="274" w:name="sub_2507"/>
      <w:bookmarkEnd w:id="273"/>
      <w:r>
        <w:rPr>
          <w:color w:val="000000"/>
          <w:sz w:val="16"/>
          <w:szCs w:val="16"/>
        </w:rPr>
        <w:t>Информация об изменениях:</w:t>
      </w:r>
    </w:p>
    <w:bookmarkEnd w:id="274"/>
    <w:p w:rsidR="00164422" w:rsidRDefault="00164422">
      <w:pPr>
        <w:pStyle w:val="aa"/>
      </w:pPr>
      <w:r>
        <w:fldChar w:fldCharType="begin"/>
      </w:r>
      <w:r>
        <w:instrText>HYPERLINK "garantF1://70305818.15602"</w:instrText>
      </w:r>
      <w:r>
        <w:fldChar w:fldCharType="separate"/>
      </w:r>
      <w:r>
        <w:rPr>
          <w:rStyle w:val="a4"/>
          <w:rFonts w:cs="Arial"/>
        </w:rPr>
        <w:t>Федеральным законом</w:t>
      </w:r>
      <w:r>
        <w:fldChar w:fldCharType="end"/>
      </w:r>
      <w:r>
        <w:t xml:space="preserve"> от 2 июля 2013 г. N 185-ФЗ в часть 7 статьи 25 внесены изменения, </w:t>
      </w:r>
      <w:hyperlink r:id="rId216" w:history="1">
        <w:r>
          <w:rPr>
            <w:rStyle w:val="a4"/>
            <w:rFonts w:cs="Arial"/>
          </w:rPr>
          <w:t>вступающие в силу</w:t>
        </w:r>
      </w:hyperlink>
      <w:r>
        <w:t xml:space="preserve"> с 1 сентября 2013 г.</w:t>
      </w:r>
    </w:p>
    <w:p w:rsidR="00164422" w:rsidRDefault="00164422">
      <w:pPr>
        <w:pStyle w:val="aa"/>
      </w:pPr>
      <w:hyperlink r:id="rId217" w:history="1">
        <w:r>
          <w:rPr>
            <w:rStyle w:val="a4"/>
            <w:rFonts w:cs="Arial"/>
          </w:rPr>
          <w:t>См. текст части в предыдущей редакции</w:t>
        </w:r>
      </w:hyperlink>
    </w:p>
    <w:p w:rsidR="00164422" w:rsidRDefault="00164422">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164422" w:rsidRDefault="00164422">
      <w:bookmarkStart w:id="275" w:name="sub_2508"/>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164422" w:rsidRDefault="00164422">
      <w:bookmarkStart w:id="276" w:name="sub_2509"/>
      <w:bookmarkEnd w:id="275"/>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164422" w:rsidRDefault="00164422">
      <w:bookmarkStart w:id="277" w:name="sub_2510"/>
      <w:bookmarkEnd w:id="276"/>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164422" w:rsidRDefault="00164422">
      <w:bookmarkStart w:id="278" w:name="sub_2511"/>
      <w:bookmarkEnd w:id="277"/>
      <w:r>
        <w:t>11. Решения совета по стандартам бухгалтерского учета принимаются простым большинством голосов членов совета, участвующих в его заседании.</w:t>
      </w:r>
    </w:p>
    <w:p w:rsidR="00164422" w:rsidRDefault="00164422">
      <w:bookmarkStart w:id="279" w:name="sub_2512"/>
      <w:bookmarkEnd w:id="278"/>
      <w:r>
        <w:t>12. Заседания совета по стандартам бухгалтерского учета являются открытыми.</w:t>
      </w:r>
    </w:p>
    <w:p w:rsidR="00164422" w:rsidRDefault="00164422">
      <w:bookmarkStart w:id="280" w:name="sub_2513"/>
      <w:bookmarkEnd w:id="279"/>
      <w:r>
        <w:t>13. Информация о деятельности совета по стандартам бухгалтерского учета должна быть открытой и общедоступной.</w:t>
      </w:r>
    </w:p>
    <w:p w:rsidR="00164422" w:rsidRDefault="00164422">
      <w:bookmarkStart w:id="281" w:name="sub_2514"/>
      <w:bookmarkEnd w:id="280"/>
      <w:r>
        <w:t xml:space="preserve">14. </w:t>
      </w:r>
      <w:hyperlink r:id="rId218" w:history="1">
        <w:r>
          <w:rPr>
            <w:rStyle w:val="a4"/>
            <w:rFonts w:cs="Arial"/>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bookmarkEnd w:id="281"/>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19" w:history="1">
        <w:r>
          <w:rPr>
            <w:rStyle w:val="a4"/>
            <w:rFonts w:cs="Arial"/>
          </w:rPr>
          <w:t>комментарии</w:t>
        </w:r>
      </w:hyperlink>
      <w:r>
        <w:t xml:space="preserve"> к статье 25 настоящего Федерального закона</w:t>
      </w:r>
    </w:p>
    <w:p w:rsidR="00164422" w:rsidRDefault="00164422">
      <w:pPr>
        <w:pStyle w:val="a9"/>
      </w:pPr>
    </w:p>
    <w:p w:rsidR="00164422" w:rsidRDefault="00164422">
      <w:pPr>
        <w:pStyle w:val="a9"/>
        <w:rPr>
          <w:color w:val="000000"/>
          <w:sz w:val="16"/>
          <w:szCs w:val="16"/>
        </w:rPr>
      </w:pPr>
      <w:bookmarkStart w:id="282" w:name="sub_251"/>
      <w:r>
        <w:rPr>
          <w:color w:val="000000"/>
          <w:sz w:val="16"/>
          <w:szCs w:val="16"/>
        </w:rPr>
        <w:t>Информация об изменениях:</w:t>
      </w:r>
    </w:p>
    <w:bookmarkEnd w:id="282"/>
    <w:p w:rsidR="00164422" w:rsidRDefault="00164422">
      <w:pPr>
        <w:pStyle w:val="aa"/>
      </w:pPr>
      <w:r>
        <w:lastRenderedPageBreak/>
        <w:t xml:space="preserve">Федеральный закон дополнен статьей 25.1 с 26 июля 2019 г. - </w:t>
      </w:r>
      <w:hyperlink r:id="rId220" w:history="1">
        <w:r>
          <w:rPr>
            <w:rStyle w:val="a4"/>
            <w:rFonts w:cs="Arial"/>
          </w:rPr>
          <w:t>Федеральный закон</w:t>
        </w:r>
      </w:hyperlink>
      <w:r>
        <w:t xml:space="preserve"> от 26 июля 2019 г. N 247-ФЗ</w:t>
      </w:r>
    </w:p>
    <w:p w:rsidR="00164422" w:rsidRDefault="00164422">
      <w:pPr>
        <w:pStyle w:val="a5"/>
      </w:pPr>
      <w:r>
        <w:rPr>
          <w:rStyle w:val="a3"/>
          <w:bCs/>
        </w:rPr>
        <w:t>Статья 25.1.</w:t>
      </w:r>
      <w:r>
        <w:t xml:space="preserve"> Совет по стандартам бухгалтерского учета государственных финансов</w:t>
      </w:r>
    </w:p>
    <w:p w:rsidR="00164422" w:rsidRDefault="00164422">
      <w:bookmarkStart w:id="283" w:name="sub_25101"/>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164422" w:rsidRDefault="00164422">
      <w:bookmarkStart w:id="284" w:name="sub_25102"/>
      <w:bookmarkEnd w:id="283"/>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164422" w:rsidRDefault="00164422">
      <w:bookmarkStart w:id="285" w:name="sub_25121"/>
      <w:bookmarkEnd w:id="284"/>
      <w:r>
        <w:t xml:space="preserve">1) соответствия законодательству Российской Федерации о бухгалтерском учете и </w:t>
      </w:r>
      <w:hyperlink r:id="rId221" w:history="1">
        <w:r>
          <w:rPr>
            <w:rStyle w:val="a4"/>
            <w:rFonts w:cs="Arial"/>
          </w:rPr>
          <w:t>бюджетному законодательству</w:t>
        </w:r>
      </w:hyperlink>
      <w:r>
        <w:t xml:space="preserve"> Российской Федерации;</w:t>
      </w:r>
    </w:p>
    <w:p w:rsidR="00164422" w:rsidRDefault="00164422">
      <w:bookmarkStart w:id="286" w:name="sub_25122"/>
      <w:bookmarkEnd w:id="285"/>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164422" w:rsidRDefault="00164422">
      <w:bookmarkStart w:id="287" w:name="sub_25123"/>
      <w:bookmarkEnd w:id="286"/>
      <w:r>
        <w:t>3) обеспечения единства системы требований к бухгалтерскому учету для организаций бюджетной сферы;</w:t>
      </w:r>
    </w:p>
    <w:p w:rsidR="00164422" w:rsidRDefault="00164422">
      <w:bookmarkStart w:id="288" w:name="sub_25124"/>
      <w:bookmarkEnd w:id="287"/>
      <w:r>
        <w:t>4) обеспечения условий для единообразного применения федеральных и отраслевых стандартов бухгалтерского учета государственных финансов.</w:t>
      </w:r>
    </w:p>
    <w:p w:rsidR="00164422" w:rsidRDefault="00164422">
      <w:bookmarkStart w:id="289" w:name="sub_25103"/>
      <w:bookmarkEnd w:id="288"/>
      <w:r>
        <w:t>3. В состав совета по стандартам бухгалтерского учета государственных финансов входят:</w:t>
      </w:r>
    </w:p>
    <w:p w:rsidR="00164422" w:rsidRDefault="00164422">
      <w:bookmarkStart w:id="290" w:name="sub_25131"/>
      <w:bookmarkEnd w:id="289"/>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164422" w:rsidRDefault="00164422">
      <w:bookmarkStart w:id="291" w:name="sub_25132"/>
      <w:bookmarkEnd w:id="290"/>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164422" w:rsidRDefault="00164422">
      <w:bookmarkStart w:id="292" w:name="sub_25104"/>
      <w:bookmarkEnd w:id="291"/>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164422" w:rsidRDefault="00164422">
      <w:bookmarkStart w:id="293" w:name="sub_25105"/>
      <w:bookmarkEnd w:id="292"/>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164422" w:rsidRDefault="00164422">
      <w:bookmarkStart w:id="294" w:name="sub_25106"/>
      <w:bookmarkEnd w:id="293"/>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164422" w:rsidRDefault="00164422">
      <w:bookmarkStart w:id="295" w:name="sub_25107"/>
      <w:bookmarkEnd w:id="294"/>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164422" w:rsidRDefault="00164422">
      <w:bookmarkStart w:id="296" w:name="sub_25108"/>
      <w:bookmarkEnd w:id="295"/>
      <w:r>
        <w:t xml:space="preserve">8. Заседания совета по стандартам бухгалтерского учета государственных </w:t>
      </w:r>
      <w:r>
        <w:lastRenderedPageBreak/>
        <w:t>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164422" w:rsidRDefault="00164422">
      <w:bookmarkStart w:id="297" w:name="sub_25109"/>
      <w:bookmarkEnd w:id="296"/>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164422" w:rsidRDefault="00164422">
      <w:bookmarkStart w:id="298" w:name="sub_25110"/>
      <w:bookmarkEnd w:id="297"/>
      <w:r>
        <w:t>10. Заседания совета по стандартам бухгалтерского учета государственных финансов являются открытыми.</w:t>
      </w:r>
    </w:p>
    <w:p w:rsidR="00164422" w:rsidRDefault="00164422">
      <w:bookmarkStart w:id="299" w:name="sub_25111"/>
      <w:bookmarkEnd w:id="298"/>
      <w:r>
        <w:t>11. Информация о деятельности совета по стандартам бухгалтерского учета государственных финансов должна быть открытой и общедоступной.</w:t>
      </w:r>
    </w:p>
    <w:p w:rsidR="00164422" w:rsidRDefault="00164422">
      <w:bookmarkStart w:id="300" w:name="sub_25112"/>
      <w:bookmarkEnd w:id="299"/>
      <w:r>
        <w:t xml:space="preserve">12. </w:t>
      </w:r>
      <w:hyperlink r:id="rId222" w:history="1">
        <w:r>
          <w:rPr>
            <w:rStyle w:val="a4"/>
            <w:rFonts w:cs="Arial"/>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bookmarkEnd w:id="300"/>
    <w:p w:rsidR="00164422" w:rsidRDefault="00164422"/>
    <w:p w:rsidR="00164422" w:rsidRDefault="00164422">
      <w:pPr>
        <w:pStyle w:val="a9"/>
        <w:rPr>
          <w:color w:val="000000"/>
          <w:sz w:val="16"/>
          <w:szCs w:val="16"/>
        </w:rPr>
      </w:pPr>
      <w:bookmarkStart w:id="301" w:name="sub_26"/>
      <w:r>
        <w:rPr>
          <w:color w:val="000000"/>
          <w:sz w:val="16"/>
          <w:szCs w:val="16"/>
        </w:rPr>
        <w:t>Информация об изменениях:</w:t>
      </w:r>
    </w:p>
    <w:bookmarkEnd w:id="301"/>
    <w:p w:rsidR="00164422" w:rsidRDefault="00164422">
      <w:pPr>
        <w:pStyle w:val="aa"/>
      </w:pPr>
      <w:r>
        <w:t xml:space="preserve">Статья 26 изменена с 26 июля 2019 г. - </w:t>
      </w:r>
      <w:hyperlink r:id="rId223" w:history="1">
        <w:r>
          <w:rPr>
            <w:rStyle w:val="a4"/>
            <w:rFonts w:cs="Arial"/>
          </w:rPr>
          <w:t>Федеральный закон</w:t>
        </w:r>
      </w:hyperlink>
      <w:r>
        <w:t xml:space="preserve"> от 26 июля 2019 г. N 247-ФЗ</w:t>
      </w:r>
    </w:p>
    <w:p w:rsidR="00164422" w:rsidRDefault="00164422">
      <w:pPr>
        <w:pStyle w:val="aa"/>
      </w:pPr>
      <w:hyperlink r:id="rId224" w:history="1">
        <w:r>
          <w:rPr>
            <w:rStyle w:val="a4"/>
            <w:rFonts w:cs="Arial"/>
          </w:rPr>
          <w:t>См. предыдущую редакцию</w:t>
        </w:r>
      </w:hyperlink>
    </w:p>
    <w:p w:rsidR="00164422" w:rsidRDefault="00164422">
      <w:pPr>
        <w:pStyle w:val="a5"/>
      </w:pPr>
      <w:r>
        <w:rPr>
          <w:rStyle w:val="a3"/>
          <w:bCs/>
        </w:rPr>
        <w:t>Статья 26.</w:t>
      </w:r>
      <w:r>
        <w:t xml:space="preserve"> Программы разработки федеральных стандартов</w:t>
      </w:r>
    </w:p>
    <w:p w:rsidR="00164422" w:rsidRDefault="00164422">
      <w:bookmarkStart w:id="302" w:name="sub_2601"/>
      <w:r>
        <w:t xml:space="preserve">1. Федеральные стандарты бухгалтерского учета разрабатываются и утверждаются в соответствии с </w:t>
      </w:r>
      <w:hyperlink r:id="rId225" w:history="1">
        <w:r>
          <w:rPr>
            <w:rStyle w:val="a4"/>
            <w:rFonts w:cs="Arial"/>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w:t>
      </w:r>
      <w:hyperlink r:id="rId226" w:history="1">
        <w:r>
          <w:rPr>
            <w:rStyle w:val="a4"/>
            <w:rFonts w:cs="Arial"/>
          </w:rPr>
          <w:t>программой</w:t>
        </w:r>
      </w:hyperlink>
      <w:r>
        <w:t xml:space="preserve">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164422" w:rsidRDefault="00164422">
      <w:bookmarkStart w:id="303" w:name="sub_2602"/>
      <w:bookmarkEnd w:id="302"/>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164422" w:rsidRDefault="00164422">
      <w:bookmarkStart w:id="304" w:name="sub_2603"/>
      <w:bookmarkEnd w:id="303"/>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164422" w:rsidRDefault="00164422">
      <w:bookmarkStart w:id="305" w:name="sub_2604"/>
      <w:bookmarkEnd w:id="304"/>
      <w:r>
        <w:t xml:space="preserve">4. </w:t>
      </w:r>
      <w:hyperlink r:id="rId227" w:history="1">
        <w:r>
          <w:rPr>
            <w:rStyle w:val="a4"/>
            <w:rFonts w:cs="Arial"/>
          </w:rPr>
          <w:t>Программы</w:t>
        </w:r>
      </w:hyperlink>
      <w:r>
        <w:t xml:space="preserve">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164422" w:rsidRDefault="00164422">
      <w:bookmarkStart w:id="306" w:name="sub_2605"/>
      <w:bookmarkEnd w:id="305"/>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164422" w:rsidRDefault="00164422">
      <w:bookmarkStart w:id="307" w:name="sub_2606"/>
      <w:bookmarkEnd w:id="306"/>
      <w:r>
        <w:t>6. Правила подготовки и уточнения программ разработки федеральных стандартов утверждаются уполномоченным федеральным органом.</w:t>
      </w:r>
    </w:p>
    <w:bookmarkEnd w:id="307"/>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28" w:history="1">
        <w:r>
          <w:rPr>
            <w:rStyle w:val="a4"/>
            <w:rFonts w:cs="Arial"/>
          </w:rPr>
          <w:t>комментарии</w:t>
        </w:r>
      </w:hyperlink>
      <w:r>
        <w:t xml:space="preserve"> к статье 26 настоящего Федерального закона</w:t>
      </w:r>
    </w:p>
    <w:p w:rsidR="00164422" w:rsidRDefault="00164422">
      <w:pPr>
        <w:pStyle w:val="a9"/>
      </w:pPr>
    </w:p>
    <w:p w:rsidR="00164422" w:rsidRDefault="00164422">
      <w:pPr>
        <w:pStyle w:val="a5"/>
      </w:pPr>
      <w:bookmarkStart w:id="308" w:name="sub_27"/>
      <w:r>
        <w:rPr>
          <w:rStyle w:val="a3"/>
          <w:bCs/>
        </w:rPr>
        <w:t>Статья 27.</w:t>
      </w:r>
      <w:r>
        <w:t xml:space="preserve"> Разработка и утверждение федеральных стандартов</w:t>
      </w:r>
    </w:p>
    <w:p w:rsidR="00164422" w:rsidRDefault="00164422">
      <w:pPr>
        <w:pStyle w:val="a9"/>
        <w:rPr>
          <w:color w:val="000000"/>
          <w:sz w:val="16"/>
          <w:szCs w:val="16"/>
        </w:rPr>
      </w:pPr>
      <w:bookmarkStart w:id="309" w:name="sub_2701"/>
      <w:bookmarkEnd w:id="308"/>
      <w:r>
        <w:rPr>
          <w:color w:val="000000"/>
          <w:sz w:val="16"/>
          <w:szCs w:val="16"/>
        </w:rPr>
        <w:t>Информация об изменениях:</w:t>
      </w:r>
    </w:p>
    <w:bookmarkEnd w:id="309"/>
    <w:p w:rsidR="00164422" w:rsidRDefault="00164422">
      <w:pPr>
        <w:pStyle w:val="aa"/>
      </w:pPr>
      <w:r>
        <w:lastRenderedPageBreak/>
        <w:t xml:space="preserve">Часть 1 изменена с 26 июля 2019 г. - </w:t>
      </w:r>
      <w:hyperlink r:id="rId229" w:history="1">
        <w:r>
          <w:rPr>
            <w:rStyle w:val="a4"/>
            <w:rFonts w:cs="Arial"/>
          </w:rPr>
          <w:t>Федеральный закон</w:t>
        </w:r>
      </w:hyperlink>
      <w:r>
        <w:t xml:space="preserve"> от 26 июля 2019 г. N 247-ФЗ</w:t>
      </w:r>
    </w:p>
    <w:p w:rsidR="00164422" w:rsidRDefault="00164422">
      <w:pPr>
        <w:pStyle w:val="aa"/>
      </w:pPr>
      <w:hyperlink r:id="rId230" w:history="1">
        <w:r>
          <w:rPr>
            <w:rStyle w:val="a4"/>
            <w:rFonts w:cs="Arial"/>
          </w:rPr>
          <w:t>См. предыдущую редакцию</w:t>
        </w:r>
      </w:hyperlink>
    </w:p>
    <w:p w:rsidR="00164422" w:rsidRDefault="00164422">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164422" w:rsidRDefault="00164422">
      <w:pPr>
        <w:pStyle w:val="a9"/>
        <w:rPr>
          <w:color w:val="000000"/>
          <w:sz w:val="16"/>
          <w:szCs w:val="16"/>
        </w:rPr>
      </w:pPr>
      <w:bookmarkStart w:id="310" w:name="sub_2702"/>
      <w:r>
        <w:rPr>
          <w:color w:val="000000"/>
          <w:sz w:val="16"/>
          <w:szCs w:val="16"/>
        </w:rPr>
        <w:t>Информация об изменениях:</w:t>
      </w:r>
    </w:p>
    <w:bookmarkEnd w:id="310"/>
    <w:p w:rsidR="00164422" w:rsidRDefault="00164422">
      <w:pPr>
        <w:pStyle w:val="aa"/>
      </w:pPr>
      <w:r>
        <w:t xml:space="preserve">Часть 2 изменена с 26 июля 2019 г. - </w:t>
      </w:r>
      <w:hyperlink r:id="rId231" w:history="1">
        <w:r>
          <w:rPr>
            <w:rStyle w:val="a4"/>
            <w:rFonts w:cs="Arial"/>
          </w:rPr>
          <w:t>Федеральный закон</w:t>
        </w:r>
      </w:hyperlink>
      <w:r>
        <w:t xml:space="preserve"> от 26 июля 2019 г. N 247-ФЗ</w:t>
      </w:r>
    </w:p>
    <w:p w:rsidR="00164422" w:rsidRDefault="00164422">
      <w:pPr>
        <w:pStyle w:val="aa"/>
      </w:pPr>
      <w:hyperlink r:id="rId232" w:history="1">
        <w:r>
          <w:rPr>
            <w:rStyle w:val="a4"/>
            <w:rFonts w:cs="Arial"/>
          </w:rPr>
          <w:t>См. предыдущую редакцию</w:t>
        </w:r>
      </w:hyperlink>
    </w:p>
    <w:p w:rsidR="00164422" w:rsidRDefault="00164422">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164422" w:rsidRDefault="00164422">
      <w:pPr>
        <w:pStyle w:val="a9"/>
        <w:rPr>
          <w:color w:val="000000"/>
          <w:sz w:val="16"/>
          <w:szCs w:val="16"/>
        </w:rPr>
      </w:pPr>
      <w:bookmarkStart w:id="311" w:name="sub_2703"/>
      <w:r>
        <w:rPr>
          <w:color w:val="000000"/>
          <w:sz w:val="16"/>
          <w:szCs w:val="16"/>
        </w:rPr>
        <w:t>Информация об изменениях:</w:t>
      </w:r>
    </w:p>
    <w:bookmarkEnd w:id="311"/>
    <w:p w:rsidR="00164422" w:rsidRDefault="00164422">
      <w:pPr>
        <w:pStyle w:val="aa"/>
      </w:pPr>
      <w:r>
        <w:fldChar w:fldCharType="begin"/>
      </w:r>
      <w:r>
        <w:instrText>HYPERLINK "garantF1://70444874.152"</w:instrText>
      </w:r>
      <w:r>
        <w:fldChar w:fldCharType="separate"/>
      </w:r>
      <w:r>
        <w:rPr>
          <w:rStyle w:val="a4"/>
          <w:rFonts w:cs="Arial"/>
        </w:rPr>
        <w:t>Федеральным законом</w:t>
      </w:r>
      <w:r>
        <w:fldChar w:fldCharType="end"/>
      </w:r>
      <w:r>
        <w:t xml:space="preserve"> от 21 декабря 2013 г. N 357-ФЗ в часть 3 статьи 27 настоящего Федерального закона внесены изменения, </w:t>
      </w:r>
      <w:hyperlink r:id="rId233" w:history="1">
        <w:r>
          <w:rPr>
            <w:rStyle w:val="a4"/>
            <w:rFonts w:cs="Arial"/>
          </w:rPr>
          <w:t>вступающие в силу</w:t>
        </w:r>
      </w:hyperlink>
      <w:r>
        <w:t xml:space="preserve"> с 1 января 2014 г.</w:t>
      </w:r>
    </w:p>
    <w:p w:rsidR="00164422" w:rsidRDefault="00164422">
      <w:pPr>
        <w:pStyle w:val="aa"/>
      </w:pPr>
      <w:hyperlink r:id="rId234" w:history="1">
        <w:r>
          <w:rPr>
            <w:rStyle w:val="a4"/>
            <w:rFonts w:cs="Arial"/>
          </w:rPr>
          <w:t>См. текст части в предыдущей редакции</w:t>
        </w:r>
      </w:hyperlink>
    </w:p>
    <w:p w:rsidR="00164422" w:rsidRDefault="00164422">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164422" w:rsidRDefault="00164422">
      <w:pPr>
        <w:pStyle w:val="a9"/>
        <w:rPr>
          <w:color w:val="000000"/>
          <w:sz w:val="16"/>
          <w:szCs w:val="16"/>
        </w:rPr>
      </w:pPr>
      <w:bookmarkStart w:id="312" w:name="sub_2704"/>
      <w:r>
        <w:rPr>
          <w:color w:val="000000"/>
          <w:sz w:val="16"/>
          <w:szCs w:val="16"/>
        </w:rPr>
        <w:t>Информация об изменениях:</w:t>
      </w:r>
    </w:p>
    <w:bookmarkEnd w:id="312"/>
    <w:p w:rsidR="00164422" w:rsidRDefault="00164422">
      <w:pPr>
        <w:pStyle w:val="aa"/>
      </w:pPr>
      <w:r>
        <w:fldChar w:fldCharType="begin"/>
      </w:r>
      <w:r>
        <w:instrText>HYPERLINK "garantF1://70444874.153"</w:instrText>
      </w:r>
      <w:r>
        <w:fldChar w:fldCharType="separate"/>
      </w:r>
      <w:r>
        <w:rPr>
          <w:rStyle w:val="a4"/>
          <w:rFonts w:cs="Arial"/>
        </w:rPr>
        <w:t>Федеральным законом</w:t>
      </w:r>
      <w:r>
        <w:fldChar w:fldCharType="end"/>
      </w:r>
      <w:r>
        <w:t xml:space="preserve"> от 21 декабря 2013 г. N 357-ФЗ часть 4 статьи 27 настоящего Федерального закона изложена в новой редакции, </w:t>
      </w:r>
      <w:hyperlink r:id="rId235" w:history="1">
        <w:r>
          <w:rPr>
            <w:rStyle w:val="a4"/>
            <w:rFonts w:cs="Arial"/>
          </w:rPr>
          <w:t>вступающей в силу</w:t>
        </w:r>
      </w:hyperlink>
      <w:r>
        <w:t xml:space="preserve"> с 1 января 2014 г.</w:t>
      </w:r>
    </w:p>
    <w:p w:rsidR="00164422" w:rsidRDefault="00164422">
      <w:pPr>
        <w:pStyle w:val="aa"/>
      </w:pPr>
      <w:hyperlink r:id="rId236" w:history="1">
        <w:r>
          <w:rPr>
            <w:rStyle w:val="a4"/>
            <w:rFonts w:cs="Arial"/>
          </w:rPr>
          <w:t>См. текст части в предыдущей редакции</w:t>
        </w:r>
      </w:hyperlink>
    </w:p>
    <w:p w:rsidR="00164422" w:rsidRDefault="00164422">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164422" w:rsidRDefault="00164422">
      <w:bookmarkStart w:id="313" w:name="sub_2705"/>
      <w:r>
        <w:lastRenderedPageBreak/>
        <w:t>5. В период публичного обсуждения проекта федерального стандарта разработчик:</w:t>
      </w:r>
    </w:p>
    <w:p w:rsidR="00164422" w:rsidRDefault="00164422">
      <w:bookmarkStart w:id="314" w:name="sub_27051"/>
      <w:bookmarkEnd w:id="313"/>
      <w:r>
        <w:t>1) принимает от заинтересованных лиц замечания в письменной форме. Разработчик не может отказать в приеме замечаний в письменной форме;</w:t>
      </w:r>
    </w:p>
    <w:p w:rsidR="00164422" w:rsidRDefault="00164422">
      <w:bookmarkStart w:id="315" w:name="sub_27052"/>
      <w:bookmarkEnd w:id="314"/>
      <w:r>
        <w:t>2) проводит обсуждение проекта федерального стандарта и полученных в письменной форме замечаний;</w:t>
      </w:r>
    </w:p>
    <w:p w:rsidR="00164422" w:rsidRDefault="00164422">
      <w:bookmarkStart w:id="316" w:name="sub_27053"/>
      <w:bookmarkEnd w:id="315"/>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164422" w:rsidRDefault="00164422">
      <w:bookmarkStart w:id="317" w:name="sub_27054"/>
      <w:bookmarkEnd w:id="316"/>
      <w:r>
        <w:t>4) дорабатывает проект федерального стандарта с учетом полученных в письменной форме замечаний.</w:t>
      </w:r>
    </w:p>
    <w:p w:rsidR="00164422" w:rsidRDefault="00164422">
      <w:bookmarkStart w:id="318" w:name="sub_2706"/>
      <w:bookmarkEnd w:id="317"/>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164422" w:rsidRDefault="00164422">
      <w:pPr>
        <w:pStyle w:val="a9"/>
        <w:rPr>
          <w:color w:val="000000"/>
          <w:sz w:val="16"/>
          <w:szCs w:val="16"/>
        </w:rPr>
      </w:pPr>
      <w:bookmarkStart w:id="319" w:name="sub_2707"/>
      <w:bookmarkEnd w:id="318"/>
      <w:r>
        <w:rPr>
          <w:color w:val="000000"/>
          <w:sz w:val="16"/>
          <w:szCs w:val="16"/>
        </w:rPr>
        <w:t>Информация об изменениях:</w:t>
      </w:r>
    </w:p>
    <w:bookmarkEnd w:id="319"/>
    <w:p w:rsidR="00164422" w:rsidRDefault="00164422">
      <w:pPr>
        <w:pStyle w:val="aa"/>
      </w:pPr>
      <w:r>
        <w:fldChar w:fldCharType="begin"/>
      </w:r>
      <w:r>
        <w:instrText>HYPERLINK "garantF1://70444874.154"</w:instrText>
      </w:r>
      <w:r>
        <w:fldChar w:fldCharType="separate"/>
      </w:r>
      <w:r>
        <w:rPr>
          <w:rStyle w:val="a4"/>
          <w:rFonts w:cs="Arial"/>
        </w:rPr>
        <w:t>Федеральным законом</w:t>
      </w:r>
      <w:r>
        <w:fldChar w:fldCharType="end"/>
      </w:r>
      <w:r>
        <w:t xml:space="preserve"> от 21 декабря 2013 г. N 357-ФЗ в часть 7 статьи 27 настоящего Федерального закона внесены изменения, </w:t>
      </w:r>
      <w:hyperlink r:id="rId237" w:history="1">
        <w:r>
          <w:rPr>
            <w:rStyle w:val="a4"/>
            <w:rFonts w:cs="Arial"/>
          </w:rPr>
          <w:t>вступающие в силу</w:t>
        </w:r>
      </w:hyperlink>
      <w:r>
        <w:t xml:space="preserve"> с 1 января 2014 г.</w:t>
      </w:r>
    </w:p>
    <w:p w:rsidR="00164422" w:rsidRDefault="00164422">
      <w:pPr>
        <w:pStyle w:val="aa"/>
      </w:pPr>
      <w:hyperlink r:id="rId238" w:history="1">
        <w:r>
          <w:rPr>
            <w:rStyle w:val="a4"/>
            <w:rFonts w:cs="Arial"/>
          </w:rPr>
          <w:t>См. текст части в предыдущей редакции</w:t>
        </w:r>
      </w:hyperlink>
    </w:p>
    <w:p w:rsidR="00164422" w:rsidRDefault="00164422">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164422" w:rsidRDefault="00164422">
      <w:bookmarkStart w:id="320" w:name="sub_2708"/>
      <w:r>
        <w:t xml:space="preserve">8. </w:t>
      </w:r>
      <w:hyperlink r:id="rId239" w:history="1">
        <w:r>
          <w:rPr>
            <w:rStyle w:val="a4"/>
            <w:rFonts w:cs="Arial"/>
          </w:rPr>
          <w:t>Утратила силу</w:t>
        </w:r>
      </w:hyperlink>
      <w:r>
        <w:t xml:space="preserve"> с 1 января 2014 г.</w:t>
      </w:r>
    </w:p>
    <w:bookmarkEnd w:id="320"/>
    <w:p w:rsidR="00164422" w:rsidRDefault="00164422">
      <w:pPr>
        <w:pStyle w:val="a9"/>
        <w:rPr>
          <w:color w:val="000000"/>
          <w:sz w:val="16"/>
          <w:szCs w:val="16"/>
        </w:rPr>
      </w:pPr>
      <w:r>
        <w:rPr>
          <w:color w:val="000000"/>
          <w:sz w:val="16"/>
          <w:szCs w:val="16"/>
        </w:rPr>
        <w:t>Информация об изменениях:</w:t>
      </w:r>
    </w:p>
    <w:p w:rsidR="00164422" w:rsidRDefault="00164422">
      <w:pPr>
        <w:pStyle w:val="aa"/>
      </w:pPr>
      <w:r>
        <w:t xml:space="preserve">См. текст </w:t>
      </w:r>
      <w:hyperlink r:id="rId240" w:history="1">
        <w:r>
          <w:rPr>
            <w:rStyle w:val="a4"/>
            <w:rFonts w:cs="Arial"/>
          </w:rPr>
          <w:t>части 8 статьи 27</w:t>
        </w:r>
      </w:hyperlink>
    </w:p>
    <w:p w:rsidR="00164422" w:rsidRDefault="00164422">
      <w:bookmarkStart w:id="321" w:name="sub_2709"/>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164422" w:rsidRDefault="00164422">
      <w:pPr>
        <w:pStyle w:val="a9"/>
        <w:rPr>
          <w:color w:val="000000"/>
          <w:sz w:val="16"/>
          <w:szCs w:val="16"/>
        </w:rPr>
      </w:pPr>
      <w:bookmarkStart w:id="322" w:name="sub_2710"/>
      <w:bookmarkEnd w:id="321"/>
      <w:r>
        <w:rPr>
          <w:color w:val="000000"/>
          <w:sz w:val="16"/>
          <w:szCs w:val="16"/>
        </w:rPr>
        <w:t>Информация об изменениях:</w:t>
      </w:r>
    </w:p>
    <w:bookmarkEnd w:id="322"/>
    <w:p w:rsidR="00164422" w:rsidRDefault="00164422">
      <w:pPr>
        <w:pStyle w:val="aa"/>
      </w:pPr>
      <w:r>
        <w:t xml:space="preserve">Часть 10 изменена с 26 июля 2019 г. - </w:t>
      </w:r>
      <w:hyperlink r:id="rId241" w:history="1">
        <w:r>
          <w:rPr>
            <w:rStyle w:val="a4"/>
            <w:rFonts w:cs="Arial"/>
          </w:rPr>
          <w:t>Федеральный закон</w:t>
        </w:r>
      </w:hyperlink>
      <w:r>
        <w:t xml:space="preserve"> от 26 июля 2019 г. N 247-ФЗ</w:t>
      </w:r>
    </w:p>
    <w:p w:rsidR="00164422" w:rsidRDefault="00164422">
      <w:pPr>
        <w:pStyle w:val="aa"/>
      </w:pPr>
      <w:hyperlink r:id="rId242" w:history="1">
        <w:r>
          <w:rPr>
            <w:rStyle w:val="a4"/>
            <w:rFonts w:cs="Arial"/>
          </w:rPr>
          <w:t>См. предыдущую редакцию</w:t>
        </w:r>
      </w:hyperlink>
    </w:p>
    <w:p w:rsidR="00164422" w:rsidRDefault="00164422">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sub_2709" w:history="1">
        <w:r>
          <w:rPr>
            <w:rStyle w:val="a4"/>
            <w:rFonts w:cs="Arial"/>
          </w:rPr>
          <w:t>части 9</w:t>
        </w:r>
      </w:hyperlink>
      <w:r>
        <w:t xml:space="preserve"> настоящей статьи документов и с учетом результатов экспертизы. Такое предложение вместе с указанными в части 9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sub_2709" w:history="1">
        <w:r>
          <w:rPr>
            <w:rStyle w:val="a4"/>
            <w:rFonts w:cs="Arial"/>
          </w:rPr>
          <w:t>части 9</w:t>
        </w:r>
      </w:hyperlink>
      <w:r>
        <w:t xml:space="preserve"> настоящей статьи документами и результатами экспертизы направляются в уполномоченный федеральный орган.</w:t>
      </w:r>
    </w:p>
    <w:p w:rsidR="00164422" w:rsidRDefault="00164422">
      <w:pPr>
        <w:pStyle w:val="a9"/>
        <w:rPr>
          <w:color w:val="000000"/>
          <w:sz w:val="16"/>
          <w:szCs w:val="16"/>
        </w:rPr>
      </w:pPr>
      <w:bookmarkStart w:id="323" w:name="sub_2711"/>
      <w:r>
        <w:rPr>
          <w:color w:val="000000"/>
          <w:sz w:val="16"/>
          <w:szCs w:val="16"/>
        </w:rPr>
        <w:lastRenderedPageBreak/>
        <w:t>Информация об изменениях:</w:t>
      </w:r>
    </w:p>
    <w:bookmarkEnd w:id="323"/>
    <w:p w:rsidR="00164422" w:rsidRDefault="00164422">
      <w:pPr>
        <w:pStyle w:val="aa"/>
      </w:pPr>
      <w:r>
        <w:t xml:space="preserve">Часть 11 изменена с 26 июля 2019 г. - </w:t>
      </w:r>
      <w:hyperlink r:id="rId243" w:history="1">
        <w:r>
          <w:rPr>
            <w:rStyle w:val="a4"/>
            <w:rFonts w:cs="Arial"/>
          </w:rPr>
          <w:t>Федеральный закон</w:t>
        </w:r>
      </w:hyperlink>
      <w:r>
        <w:t xml:space="preserve"> от 26 июля 2019 г. N 247-ФЗ</w:t>
      </w:r>
    </w:p>
    <w:p w:rsidR="00164422" w:rsidRDefault="00164422">
      <w:pPr>
        <w:pStyle w:val="aa"/>
      </w:pPr>
      <w:hyperlink r:id="rId244" w:history="1">
        <w:r>
          <w:rPr>
            <w:rStyle w:val="a4"/>
            <w:rFonts w:cs="Arial"/>
          </w:rPr>
          <w:t>См. предыдущую редакцию</w:t>
        </w:r>
      </w:hyperlink>
    </w:p>
    <w:p w:rsidR="00164422" w:rsidRDefault="00164422">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164422" w:rsidRDefault="00164422">
      <w:bookmarkStart w:id="324" w:name="sub_2712"/>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164422" w:rsidRDefault="00164422">
      <w:bookmarkStart w:id="325" w:name="sub_2713"/>
      <w:bookmarkEnd w:id="324"/>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sub_2709" w:history="1">
        <w:r>
          <w:rPr>
            <w:rStyle w:val="a4"/>
            <w:rFonts w:cs="Arial"/>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164422" w:rsidRDefault="00164422">
      <w:bookmarkStart w:id="326" w:name="sub_2714"/>
      <w:bookmarkEnd w:id="325"/>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w:t>
      </w:r>
      <w:hyperlink r:id="rId245" w:history="1">
        <w:r>
          <w:rPr>
            <w:rStyle w:val="a4"/>
            <w:rFonts w:cs="Arial"/>
          </w:rPr>
          <w:t>федерального органа</w:t>
        </w:r>
      </w:hyperlink>
      <w:r>
        <w:t>.</w:t>
      </w:r>
    </w:p>
    <w:p w:rsidR="00164422" w:rsidRDefault="00164422">
      <w:pPr>
        <w:pStyle w:val="a9"/>
        <w:rPr>
          <w:color w:val="000000"/>
          <w:sz w:val="16"/>
          <w:szCs w:val="16"/>
        </w:rPr>
      </w:pPr>
      <w:bookmarkStart w:id="327" w:name="sub_2715"/>
      <w:bookmarkEnd w:id="326"/>
      <w:r>
        <w:rPr>
          <w:color w:val="000000"/>
          <w:sz w:val="16"/>
          <w:szCs w:val="16"/>
        </w:rPr>
        <w:t>Информация об изменениях:</w:t>
      </w:r>
    </w:p>
    <w:bookmarkEnd w:id="327"/>
    <w:p w:rsidR="00164422" w:rsidRDefault="00164422">
      <w:pPr>
        <w:pStyle w:val="aa"/>
      </w:pPr>
      <w:r>
        <w:t xml:space="preserve">Часть 15 изменена с 26 июля 2019 г. - </w:t>
      </w:r>
      <w:hyperlink r:id="rId246" w:history="1">
        <w:r>
          <w:rPr>
            <w:rStyle w:val="a4"/>
            <w:rFonts w:cs="Arial"/>
          </w:rPr>
          <w:t>Федеральный закон</w:t>
        </w:r>
      </w:hyperlink>
      <w:r>
        <w:t xml:space="preserve"> от 26 июля 2019 г. N 247-ФЗ</w:t>
      </w:r>
    </w:p>
    <w:p w:rsidR="00164422" w:rsidRDefault="00164422">
      <w:pPr>
        <w:pStyle w:val="aa"/>
      </w:pPr>
      <w:hyperlink r:id="rId247" w:history="1">
        <w:r>
          <w:rPr>
            <w:rStyle w:val="a4"/>
            <w:rFonts w:cs="Arial"/>
          </w:rPr>
          <w:t>См. предыдущую редакцию</w:t>
        </w:r>
      </w:hyperlink>
    </w:p>
    <w:p w:rsidR="00164422" w:rsidRDefault="00164422">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sub_2709" w:history="1">
        <w:r>
          <w:rPr>
            <w:rStyle w:val="a4"/>
            <w:rFonts w:cs="Arial"/>
          </w:rPr>
          <w:t>частями 9 - 13</w:t>
        </w:r>
      </w:hyperlink>
      <w:r>
        <w:t xml:space="preserve"> настоящей статьи.</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48" w:history="1">
        <w:r>
          <w:rPr>
            <w:rStyle w:val="a4"/>
            <w:rFonts w:cs="Arial"/>
          </w:rPr>
          <w:t>комментарии</w:t>
        </w:r>
      </w:hyperlink>
      <w:r>
        <w:t xml:space="preserve"> к статье 27 настоящего Федерального закона</w:t>
      </w:r>
    </w:p>
    <w:p w:rsidR="00164422" w:rsidRDefault="00164422">
      <w:pPr>
        <w:pStyle w:val="a9"/>
      </w:pPr>
    </w:p>
    <w:p w:rsidR="00164422" w:rsidRDefault="00164422">
      <w:pPr>
        <w:pStyle w:val="a5"/>
      </w:pPr>
      <w:bookmarkStart w:id="328" w:name="sub_28"/>
      <w:r>
        <w:rPr>
          <w:rStyle w:val="a3"/>
          <w:bCs/>
        </w:rPr>
        <w:t>Статья 28.</w:t>
      </w:r>
      <w:r>
        <w:t xml:space="preserve"> Разработка федеральных стандартов уполномоченным федеральным органом</w:t>
      </w:r>
    </w:p>
    <w:p w:rsidR="00164422" w:rsidRDefault="00164422">
      <w:pPr>
        <w:pStyle w:val="a9"/>
        <w:rPr>
          <w:color w:val="000000"/>
          <w:sz w:val="16"/>
          <w:szCs w:val="16"/>
        </w:rPr>
      </w:pPr>
      <w:bookmarkStart w:id="329" w:name="sub_2801"/>
      <w:bookmarkEnd w:id="328"/>
      <w:r>
        <w:rPr>
          <w:color w:val="000000"/>
          <w:sz w:val="16"/>
          <w:szCs w:val="16"/>
        </w:rPr>
        <w:t>Информация об изменениях:</w:t>
      </w:r>
    </w:p>
    <w:bookmarkEnd w:id="329"/>
    <w:p w:rsidR="00164422" w:rsidRDefault="00164422">
      <w:pPr>
        <w:pStyle w:val="aa"/>
      </w:pPr>
      <w:r>
        <w:t xml:space="preserve">Часть 1 изменена с 26 июля 2019 г. - </w:t>
      </w:r>
      <w:hyperlink r:id="rId249" w:history="1">
        <w:r>
          <w:rPr>
            <w:rStyle w:val="a4"/>
            <w:rFonts w:cs="Arial"/>
          </w:rPr>
          <w:t>Федеральный закон</w:t>
        </w:r>
      </w:hyperlink>
      <w:r>
        <w:t xml:space="preserve"> от 26 июля 2019 г. N 247-ФЗ</w:t>
      </w:r>
    </w:p>
    <w:p w:rsidR="00164422" w:rsidRDefault="00164422">
      <w:pPr>
        <w:pStyle w:val="aa"/>
      </w:pPr>
      <w:hyperlink r:id="rId250" w:history="1">
        <w:r>
          <w:rPr>
            <w:rStyle w:val="a4"/>
            <w:rFonts w:cs="Arial"/>
          </w:rPr>
          <w:t>См. предыдущую редакцию</w:t>
        </w:r>
      </w:hyperlink>
    </w:p>
    <w:p w:rsidR="00164422" w:rsidRDefault="00164422">
      <w:r>
        <w:t>1. Уполномоченный федеральный орган разрабатывает:</w:t>
      </w:r>
    </w:p>
    <w:p w:rsidR="00164422" w:rsidRDefault="00164422">
      <w:pPr>
        <w:pStyle w:val="a9"/>
        <w:rPr>
          <w:color w:val="000000"/>
          <w:sz w:val="16"/>
          <w:szCs w:val="16"/>
        </w:rPr>
      </w:pPr>
      <w:bookmarkStart w:id="330" w:name="sub_28011"/>
      <w:r>
        <w:rPr>
          <w:color w:val="000000"/>
          <w:sz w:val="16"/>
          <w:szCs w:val="16"/>
        </w:rPr>
        <w:t>Информация об изменениях:</w:t>
      </w:r>
    </w:p>
    <w:bookmarkEnd w:id="330"/>
    <w:p w:rsidR="00164422" w:rsidRDefault="00164422">
      <w:pPr>
        <w:pStyle w:val="aa"/>
      </w:pPr>
      <w:r>
        <w:t xml:space="preserve">Пункт 1 изменен с 26 июля 2019 г. - </w:t>
      </w:r>
      <w:hyperlink r:id="rId251" w:history="1">
        <w:r>
          <w:rPr>
            <w:rStyle w:val="a4"/>
            <w:rFonts w:cs="Arial"/>
          </w:rPr>
          <w:t>Федеральный закон</w:t>
        </w:r>
      </w:hyperlink>
      <w:r>
        <w:t xml:space="preserve"> от 26 июля 2019 г. N 247-ФЗ</w:t>
      </w:r>
    </w:p>
    <w:p w:rsidR="00164422" w:rsidRDefault="00164422">
      <w:pPr>
        <w:pStyle w:val="aa"/>
      </w:pPr>
      <w:hyperlink r:id="rId252" w:history="1">
        <w:r>
          <w:rPr>
            <w:rStyle w:val="a4"/>
            <w:rFonts w:cs="Arial"/>
          </w:rPr>
          <w:t>См. предыдущую редакцию</w:t>
        </w:r>
      </w:hyperlink>
    </w:p>
    <w:p w:rsidR="00164422" w:rsidRDefault="00164422">
      <w:r>
        <w:t>1) федеральные стандарты бухгалтерского учета государственных финансов;</w:t>
      </w:r>
    </w:p>
    <w:p w:rsidR="00164422" w:rsidRDefault="00164422">
      <w:pPr>
        <w:pStyle w:val="a9"/>
        <w:rPr>
          <w:color w:val="000000"/>
          <w:sz w:val="16"/>
          <w:szCs w:val="16"/>
        </w:rPr>
      </w:pPr>
      <w:bookmarkStart w:id="331" w:name="sub_28012"/>
      <w:r>
        <w:rPr>
          <w:color w:val="000000"/>
          <w:sz w:val="16"/>
          <w:szCs w:val="16"/>
        </w:rPr>
        <w:t>Информация об изменениях:</w:t>
      </w:r>
    </w:p>
    <w:bookmarkEnd w:id="331"/>
    <w:p w:rsidR="00164422" w:rsidRDefault="00164422">
      <w:pPr>
        <w:pStyle w:val="aa"/>
      </w:pPr>
      <w:r>
        <w:t xml:space="preserve">Пункт 2 изменен с 26 июля 2019 г. - </w:t>
      </w:r>
      <w:hyperlink r:id="rId253" w:history="1">
        <w:r>
          <w:rPr>
            <w:rStyle w:val="a4"/>
            <w:rFonts w:cs="Arial"/>
          </w:rPr>
          <w:t>Федеральный закон</w:t>
        </w:r>
      </w:hyperlink>
      <w:r>
        <w:t xml:space="preserve"> от 26 июля 2019 г. N 247-ФЗ</w:t>
      </w:r>
    </w:p>
    <w:p w:rsidR="00164422" w:rsidRDefault="00164422">
      <w:pPr>
        <w:pStyle w:val="aa"/>
      </w:pPr>
      <w:hyperlink r:id="rId254" w:history="1">
        <w:r>
          <w:rPr>
            <w:rStyle w:val="a4"/>
            <w:rFonts w:cs="Arial"/>
          </w:rPr>
          <w:t>См. предыдущую редакцию</w:t>
        </w:r>
      </w:hyperlink>
    </w:p>
    <w:p w:rsidR="00164422" w:rsidRDefault="00164422">
      <w:r>
        <w:t xml:space="preserve">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w:t>
      </w:r>
      <w:hyperlink r:id="rId255" w:history="1">
        <w:r>
          <w:rPr>
            <w:rStyle w:val="a4"/>
            <w:rFonts w:cs="Arial"/>
          </w:rPr>
          <w:t>программой</w:t>
        </w:r>
      </w:hyperlink>
      <w:r>
        <w:t xml:space="preserve"> разработки федеральных стандартов бухгалтерского учета.</w:t>
      </w:r>
    </w:p>
    <w:p w:rsidR="00164422" w:rsidRDefault="00164422">
      <w:bookmarkStart w:id="332" w:name="sub_2802"/>
      <w:r>
        <w:t xml:space="preserve">2. Разработка федерального стандарта уполномоченным федеральным органом осуществляется в порядке, установленном </w:t>
      </w:r>
      <w:hyperlink w:anchor="sub_27" w:history="1">
        <w:r>
          <w:rPr>
            <w:rStyle w:val="a4"/>
            <w:rFonts w:cs="Arial"/>
          </w:rPr>
          <w:t>статьей 27</w:t>
        </w:r>
      </w:hyperlink>
      <w:r>
        <w:t xml:space="preserve"> настоящего Федерального закона.</w:t>
      </w:r>
    </w:p>
    <w:bookmarkEnd w:id="332"/>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56" w:history="1">
        <w:r>
          <w:rPr>
            <w:rStyle w:val="a4"/>
            <w:rFonts w:cs="Arial"/>
          </w:rPr>
          <w:t>комментарии</w:t>
        </w:r>
      </w:hyperlink>
      <w:r>
        <w:t xml:space="preserve"> к статье 28 настоящего Федерального закона</w:t>
      </w:r>
    </w:p>
    <w:p w:rsidR="00164422" w:rsidRDefault="00164422">
      <w:pPr>
        <w:pStyle w:val="a9"/>
      </w:pPr>
    </w:p>
    <w:p w:rsidR="00164422" w:rsidRDefault="00164422">
      <w:pPr>
        <w:pStyle w:val="1"/>
      </w:pPr>
      <w:bookmarkStart w:id="333" w:name="sub_140"/>
      <w:r>
        <w:t>Глава 4. Заключительные положения</w:t>
      </w:r>
    </w:p>
    <w:bookmarkEnd w:id="333"/>
    <w:p w:rsidR="00164422" w:rsidRDefault="00164422"/>
    <w:p w:rsidR="00164422" w:rsidRDefault="00164422">
      <w:pPr>
        <w:pStyle w:val="a5"/>
      </w:pPr>
      <w:bookmarkStart w:id="334" w:name="sub_29"/>
      <w:r>
        <w:rPr>
          <w:rStyle w:val="a3"/>
          <w:bCs/>
        </w:rPr>
        <w:t>Статья 29.</w:t>
      </w:r>
      <w:r>
        <w:t xml:space="preserve"> Хранение документов бухгалтерского учета</w:t>
      </w:r>
    </w:p>
    <w:p w:rsidR="00164422" w:rsidRDefault="00164422">
      <w:pPr>
        <w:pStyle w:val="a9"/>
        <w:rPr>
          <w:color w:val="000000"/>
          <w:sz w:val="16"/>
          <w:szCs w:val="16"/>
        </w:rPr>
      </w:pPr>
      <w:bookmarkStart w:id="335" w:name="sub_2901"/>
      <w:bookmarkEnd w:id="334"/>
      <w:r>
        <w:rPr>
          <w:color w:val="000000"/>
          <w:sz w:val="16"/>
          <w:szCs w:val="16"/>
        </w:rPr>
        <w:t>Информация об изменениях:</w:t>
      </w:r>
    </w:p>
    <w:bookmarkEnd w:id="335"/>
    <w:p w:rsidR="00164422" w:rsidRDefault="00164422">
      <w:pPr>
        <w:pStyle w:val="aa"/>
      </w:pPr>
      <w:r>
        <w:fldChar w:fldCharType="begin"/>
      </w:r>
      <w:r>
        <w:instrText>HYPERLINK "garantF1://70319190.430005"</w:instrText>
      </w:r>
      <w:r>
        <w:fldChar w:fldCharType="separate"/>
      </w:r>
      <w:r>
        <w:rPr>
          <w:rStyle w:val="a4"/>
          <w:rFonts w:cs="Arial"/>
        </w:rPr>
        <w:t>Федеральным законом</w:t>
      </w:r>
      <w:r>
        <w:fldChar w:fldCharType="end"/>
      </w:r>
      <w:r>
        <w:t xml:space="preserve"> от 23 июля 2013 г. N 251-ФЗ в часть 1 статьи 29 настоящего Федерального закона внесены изменения, </w:t>
      </w:r>
      <w:hyperlink r:id="rId257" w:history="1">
        <w:r>
          <w:rPr>
            <w:rStyle w:val="a4"/>
            <w:rFonts w:cs="Arial"/>
          </w:rPr>
          <w:t>вступающие в силу</w:t>
        </w:r>
      </w:hyperlink>
      <w:r>
        <w:t xml:space="preserve"> с 1 сентября 2013 г.</w:t>
      </w:r>
    </w:p>
    <w:p w:rsidR="00164422" w:rsidRDefault="00164422">
      <w:pPr>
        <w:pStyle w:val="aa"/>
      </w:pPr>
      <w:hyperlink r:id="rId258" w:history="1">
        <w:r>
          <w:rPr>
            <w:rStyle w:val="a4"/>
            <w:rFonts w:cs="Arial"/>
          </w:rPr>
          <w:t>См. текст части в предыдущей редакции</w:t>
        </w:r>
      </w:hyperlink>
    </w:p>
    <w:p w:rsidR="00164422" w:rsidRDefault="00164422">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w:t>
      </w:r>
      <w:hyperlink r:id="rId259" w:history="1">
        <w:r>
          <w:rPr>
            <w:rStyle w:val="a4"/>
            <w:rFonts w:cs="Arial"/>
          </w:rPr>
          <w:t>сроков</w:t>
        </w:r>
      </w:hyperlink>
      <w:r>
        <w:t>, устанавливаемых в соответствии с правилами организации государственного архивного дела, но не менее пяти лет после отчетного года.</w:t>
      </w:r>
    </w:p>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Об организации хранения документов бухгалтерского учета, в том числе первичных учетных документов, регистров бухгалтерского учета, составленных в виде электронного документа, см. </w:t>
      </w:r>
      <w:hyperlink r:id="rId260" w:history="1">
        <w:r>
          <w:rPr>
            <w:rStyle w:val="a4"/>
            <w:rFonts w:cs="Arial"/>
          </w:rPr>
          <w:t>информацию</w:t>
        </w:r>
      </w:hyperlink>
      <w:r>
        <w:t xml:space="preserve"> Минфина от 11 сентября 2015 г. N ПЗ-13/2015</w:t>
      </w:r>
    </w:p>
    <w:p w:rsidR="00164422" w:rsidRDefault="00164422">
      <w:bookmarkStart w:id="336" w:name="sub_2902"/>
      <w:r>
        <w:t xml:space="preserve">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w:t>
      </w:r>
      <w:hyperlink r:id="rId261" w:history="1">
        <w:r>
          <w:rPr>
            <w:rStyle w:val="a4"/>
            <w:rFonts w:cs="Arial"/>
          </w:rPr>
          <w:t>электронной подписи</w:t>
        </w:r>
      </w:hyperlink>
      <w:r>
        <w:t>,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164422" w:rsidRDefault="00164422">
      <w:bookmarkStart w:id="337" w:name="sub_2903"/>
      <w:bookmarkEnd w:id="336"/>
      <w:r>
        <w:t>3. Экономический субъект должен обеспечить безопасные условия хранения документов бухгалтерского учета и их защиту от изменений.</w:t>
      </w:r>
    </w:p>
    <w:p w:rsidR="00164422" w:rsidRDefault="00164422">
      <w:pPr>
        <w:pStyle w:val="a9"/>
        <w:rPr>
          <w:color w:val="000000"/>
          <w:sz w:val="16"/>
          <w:szCs w:val="16"/>
        </w:rPr>
      </w:pPr>
      <w:bookmarkStart w:id="338" w:name="sub_2904"/>
      <w:bookmarkEnd w:id="337"/>
      <w:r>
        <w:rPr>
          <w:color w:val="000000"/>
          <w:sz w:val="16"/>
          <w:szCs w:val="16"/>
        </w:rPr>
        <w:t>Информация об изменениях:</w:t>
      </w:r>
    </w:p>
    <w:bookmarkEnd w:id="338"/>
    <w:p w:rsidR="00164422" w:rsidRDefault="00164422">
      <w:pPr>
        <w:pStyle w:val="aa"/>
      </w:pPr>
      <w:r>
        <w:fldChar w:fldCharType="begin"/>
      </w:r>
      <w:r>
        <w:instrText>HYPERLINK "garantF1://70303754.22"</w:instrText>
      </w:r>
      <w:r>
        <w:fldChar w:fldCharType="separate"/>
      </w:r>
      <w:r>
        <w:rPr>
          <w:rStyle w:val="a4"/>
          <w:rFonts w:cs="Arial"/>
        </w:rPr>
        <w:t>Федеральным законом</w:t>
      </w:r>
      <w:r>
        <w:fldChar w:fldCharType="end"/>
      </w:r>
      <w:r>
        <w:t xml:space="preserve"> от 28 июня 2013 г. N 134-ФЗ статья 29 дополнена частью 4</w:t>
      </w:r>
    </w:p>
    <w:p w:rsidR="00164422" w:rsidRDefault="00164422">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164422" w:rsidRDefault="00164422">
      <w:pPr>
        <w:pStyle w:val="a9"/>
        <w:rPr>
          <w:color w:val="000000"/>
          <w:sz w:val="16"/>
          <w:szCs w:val="16"/>
        </w:rPr>
      </w:pPr>
      <w:r>
        <w:rPr>
          <w:color w:val="000000"/>
          <w:sz w:val="16"/>
          <w:szCs w:val="16"/>
        </w:rPr>
        <w:lastRenderedPageBreak/>
        <w:t>ГАРАНТ:</w:t>
      </w:r>
    </w:p>
    <w:p w:rsidR="00164422" w:rsidRDefault="00164422">
      <w:pPr>
        <w:pStyle w:val="a9"/>
      </w:pPr>
      <w:r>
        <w:t xml:space="preserve">См. </w:t>
      </w:r>
      <w:hyperlink r:id="rId262" w:history="1">
        <w:r>
          <w:rPr>
            <w:rStyle w:val="a4"/>
            <w:rFonts w:cs="Arial"/>
          </w:rPr>
          <w:t>комментарии</w:t>
        </w:r>
      </w:hyperlink>
      <w:r>
        <w:t xml:space="preserve"> к статье 29 настоящего Федерального закона</w:t>
      </w:r>
    </w:p>
    <w:p w:rsidR="00164422" w:rsidRDefault="00164422">
      <w:pPr>
        <w:pStyle w:val="a9"/>
      </w:pPr>
    </w:p>
    <w:p w:rsidR="00164422" w:rsidRDefault="00164422">
      <w:pPr>
        <w:pStyle w:val="a5"/>
      </w:pPr>
      <w:bookmarkStart w:id="339" w:name="sub_30"/>
      <w:r>
        <w:rPr>
          <w:rStyle w:val="a3"/>
          <w:bCs/>
        </w:rPr>
        <w:t>Статья 30.</w:t>
      </w:r>
      <w:r>
        <w:t xml:space="preserve"> Особенности применения настоящего Федерального закона</w:t>
      </w:r>
    </w:p>
    <w:p w:rsidR="00164422" w:rsidRDefault="00164422">
      <w:pPr>
        <w:pStyle w:val="a9"/>
        <w:rPr>
          <w:color w:val="000000"/>
          <w:sz w:val="16"/>
          <w:szCs w:val="16"/>
        </w:rPr>
      </w:pPr>
      <w:bookmarkStart w:id="340" w:name="sub_3001"/>
      <w:bookmarkEnd w:id="339"/>
      <w:r>
        <w:rPr>
          <w:color w:val="000000"/>
          <w:sz w:val="16"/>
          <w:szCs w:val="16"/>
        </w:rPr>
        <w:t>Информация об изменениях:</w:t>
      </w:r>
    </w:p>
    <w:bookmarkEnd w:id="340"/>
    <w:p w:rsidR="00164422" w:rsidRDefault="00164422">
      <w:pPr>
        <w:pStyle w:val="aa"/>
      </w:pPr>
      <w:r>
        <w:t xml:space="preserve">Часть 1 изменена с 26 июля 2019 г. - </w:t>
      </w:r>
      <w:hyperlink r:id="rId263" w:history="1">
        <w:r>
          <w:rPr>
            <w:rStyle w:val="a4"/>
            <w:rFonts w:cs="Arial"/>
          </w:rPr>
          <w:t>Федеральный закон</w:t>
        </w:r>
      </w:hyperlink>
      <w:r>
        <w:t xml:space="preserve"> от 26 июля 2019 г. N 247-ФЗ</w:t>
      </w:r>
    </w:p>
    <w:p w:rsidR="00164422" w:rsidRDefault="00164422">
      <w:pPr>
        <w:pStyle w:val="aa"/>
      </w:pPr>
      <w:hyperlink r:id="rId264" w:history="1">
        <w:r>
          <w:rPr>
            <w:rStyle w:val="a4"/>
            <w:rFonts w:cs="Arial"/>
          </w:rPr>
          <w:t>См. предыдущую редакцию</w:t>
        </w:r>
      </w:hyperlink>
    </w:p>
    <w:p w:rsidR="00164422" w:rsidRDefault="00164422">
      <w:r>
        <w:t>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164422" w:rsidRDefault="00164422">
      <w:pPr>
        <w:pStyle w:val="a9"/>
        <w:rPr>
          <w:color w:val="000000"/>
          <w:sz w:val="16"/>
          <w:szCs w:val="16"/>
        </w:rPr>
      </w:pPr>
      <w:bookmarkStart w:id="341" w:name="sub_3011"/>
      <w:r>
        <w:rPr>
          <w:color w:val="000000"/>
          <w:sz w:val="16"/>
          <w:szCs w:val="16"/>
        </w:rPr>
        <w:t>Информация об изменениях:</w:t>
      </w:r>
    </w:p>
    <w:bookmarkEnd w:id="341"/>
    <w:p w:rsidR="00164422" w:rsidRDefault="00164422">
      <w:pPr>
        <w:pStyle w:val="aa"/>
      </w:pPr>
      <w:r>
        <w:t xml:space="preserve">Часть 1.1 изменена с 26 июля 2019 г. - </w:t>
      </w:r>
      <w:hyperlink r:id="rId265" w:history="1">
        <w:r>
          <w:rPr>
            <w:rStyle w:val="a4"/>
            <w:rFonts w:cs="Arial"/>
          </w:rPr>
          <w:t>Федеральный закон</w:t>
        </w:r>
      </w:hyperlink>
      <w:r>
        <w:t xml:space="preserve"> от 26 июля 2019 г. N 247-ФЗ</w:t>
      </w:r>
    </w:p>
    <w:p w:rsidR="00164422" w:rsidRDefault="00164422">
      <w:pPr>
        <w:pStyle w:val="aa"/>
      </w:pPr>
      <w:hyperlink r:id="rId266" w:history="1">
        <w:r>
          <w:rPr>
            <w:rStyle w:val="a4"/>
            <w:rFonts w:cs="Arial"/>
          </w:rPr>
          <w:t>См. предыдущую редакцию</w:t>
        </w:r>
      </w:hyperlink>
    </w:p>
    <w:p w:rsidR="00164422" w:rsidRDefault="00164422">
      <w:r>
        <w:t xml:space="preserve">1.1. </w:t>
      </w:r>
      <w:hyperlink r:id="rId267" w:history="1">
        <w:r>
          <w:rPr>
            <w:rStyle w:val="a4"/>
            <w:rFonts w:cs="Arial"/>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sub_2115" w:history="1">
        <w:r>
          <w:rPr>
            <w:rStyle w:val="a4"/>
            <w:rFonts w:cs="Arial"/>
          </w:rPr>
          <w:t>части 15 статьи 21</w:t>
        </w:r>
      </w:hyperlink>
      <w:r>
        <w:t xml:space="preserve"> настоящего Федерального закона требование о том, что отраслевые стандарты и предусмотренные </w:t>
      </w:r>
      <w:hyperlink w:anchor="sub_2106" w:history="1">
        <w:r>
          <w:rPr>
            <w:rStyle w:val="a4"/>
            <w:rFonts w:cs="Arial"/>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164422" w:rsidRDefault="00164422">
      <w:bookmarkStart w:id="342" w:name="sub_3002"/>
      <w:r>
        <w:t xml:space="preserve">2. Положения </w:t>
      </w:r>
      <w:hyperlink w:anchor="sub_704" w:history="1">
        <w:r>
          <w:rPr>
            <w:rStyle w:val="a4"/>
            <w:rFonts w:cs="Arial"/>
          </w:rPr>
          <w:t>частей 4</w:t>
        </w:r>
      </w:hyperlink>
      <w:r>
        <w:t xml:space="preserve"> и </w:t>
      </w:r>
      <w:hyperlink w:anchor="sub_706" w:history="1">
        <w:r>
          <w:rPr>
            <w:rStyle w:val="a4"/>
            <w:rFonts w:cs="Arial"/>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164422" w:rsidRDefault="00164422">
      <w:bookmarkStart w:id="343" w:name="sub_3003"/>
      <w:bookmarkEnd w:id="342"/>
      <w:r>
        <w:t xml:space="preserve">3. Положение </w:t>
      </w:r>
      <w:hyperlink w:anchor="sub_1502" w:history="1">
        <w:r>
          <w:rPr>
            <w:rStyle w:val="a4"/>
            <w:rFonts w:cs="Arial"/>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bookmarkEnd w:id="343"/>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68" w:history="1">
        <w:r>
          <w:rPr>
            <w:rStyle w:val="a4"/>
            <w:rFonts w:cs="Arial"/>
          </w:rPr>
          <w:t>комментарии</w:t>
        </w:r>
      </w:hyperlink>
      <w:r>
        <w:t xml:space="preserve"> к статье 30 настоящего Федерального закона</w:t>
      </w:r>
    </w:p>
    <w:p w:rsidR="00164422" w:rsidRDefault="00164422">
      <w:pPr>
        <w:pStyle w:val="a9"/>
      </w:pPr>
    </w:p>
    <w:p w:rsidR="00164422" w:rsidRDefault="00164422">
      <w:pPr>
        <w:pStyle w:val="a5"/>
      </w:pPr>
      <w:bookmarkStart w:id="344" w:name="sub_31"/>
      <w:r>
        <w:rPr>
          <w:rStyle w:val="a3"/>
          <w:bCs/>
        </w:rPr>
        <w:t xml:space="preserve">Статья 31. </w:t>
      </w:r>
      <w:r>
        <w:t>О признании утратившими силу отдельных законодательных актов (положений законодательных актов) Российской Федерации</w:t>
      </w:r>
    </w:p>
    <w:bookmarkEnd w:id="344"/>
    <w:p w:rsidR="00164422" w:rsidRDefault="00164422">
      <w:r>
        <w:t>Признать утратившими силу:</w:t>
      </w:r>
    </w:p>
    <w:p w:rsidR="00164422" w:rsidRDefault="00164422">
      <w:bookmarkStart w:id="345" w:name="sub_3101"/>
      <w:r>
        <w:t xml:space="preserve">1) </w:t>
      </w:r>
      <w:hyperlink r:id="rId269" w:history="1">
        <w:r>
          <w:rPr>
            <w:rStyle w:val="a4"/>
            <w:rFonts w:cs="Arial"/>
          </w:rPr>
          <w:t>Федеральный закон</w:t>
        </w:r>
      </w:hyperlink>
      <w:r>
        <w:t xml:space="preserve"> от 21 ноября 1996 года N 129-ФЗ "О бухгалтерском учете" (Собрание законодательства Российской Федерации, 1996, N 48, ст. 5369);</w:t>
      </w:r>
    </w:p>
    <w:p w:rsidR="00164422" w:rsidRDefault="00164422">
      <w:bookmarkStart w:id="346" w:name="sub_3102"/>
      <w:bookmarkEnd w:id="345"/>
      <w:r>
        <w:t xml:space="preserve">2) </w:t>
      </w:r>
      <w:hyperlink r:id="rId270" w:history="1">
        <w:r>
          <w:rPr>
            <w:rStyle w:val="a4"/>
            <w:rFonts w:cs="Arial"/>
          </w:rPr>
          <w:t>Федеральный закон</w:t>
        </w:r>
      </w:hyperlink>
      <w:r>
        <w:t xml:space="preserve"> от 23 июля 1998 года N 123-ФЗ "О внесении изменений и дополнений в Федеральный закон "О бухгалтерском учете" (Собрание </w:t>
      </w:r>
      <w:r>
        <w:lastRenderedPageBreak/>
        <w:t>законодательства Российской Федерации, 1998, N 30, ст. 3619);</w:t>
      </w:r>
    </w:p>
    <w:p w:rsidR="00164422" w:rsidRDefault="00164422">
      <w:bookmarkStart w:id="347" w:name="sub_3103"/>
      <w:bookmarkEnd w:id="346"/>
      <w:r>
        <w:t xml:space="preserve">3) </w:t>
      </w:r>
      <w:hyperlink r:id="rId271" w:history="1">
        <w:r>
          <w:rPr>
            <w:rStyle w:val="a4"/>
            <w:rFonts w:cs="Arial"/>
          </w:rPr>
          <w:t>Федеральный 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164422" w:rsidRDefault="00164422">
      <w:bookmarkStart w:id="348" w:name="sub_3104"/>
      <w:bookmarkEnd w:id="347"/>
      <w:r>
        <w:t xml:space="preserve">4) </w:t>
      </w:r>
      <w:hyperlink r:id="rId272" w:history="1">
        <w:r>
          <w:rPr>
            <w:rStyle w:val="a4"/>
            <w:rFonts w:cs="Arial"/>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164422" w:rsidRDefault="00164422">
      <w:bookmarkStart w:id="349" w:name="sub_3105"/>
      <w:bookmarkEnd w:id="348"/>
      <w:r>
        <w:t xml:space="preserve">5) </w:t>
      </w:r>
      <w:hyperlink r:id="rId273" w:history="1">
        <w:r>
          <w:rPr>
            <w:rStyle w:val="a4"/>
            <w:rFonts w:cs="Arial"/>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164422" w:rsidRDefault="00164422">
      <w:bookmarkStart w:id="350" w:name="sub_3106"/>
      <w:bookmarkEnd w:id="349"/>
      <w:r>
        <w:t xml:space="preserve">6) </w:t>
      </w:r>
      <w:hyperlink r:id="rId274" w:history="1">
        <w:r>
          <w:rPr>
            <w:rStyle w:val="a4"/>
            <w:rFonts w:cs="Arial"/>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164422" w:rsidRDefault="00164422">
      <w:bookmarkStart w:id="351" w:name="sub_3107"/>
      <w:bookmarkEnd w:id="350"/>
      <w:r>
        <w:t xml:space="preserve">7) </w:t>
      </w:r>
      <w:hyperlink r:id="rId275" w:history="1">
        <w:r>
          <w:rPr>
            <w:rStyle w:val="a4"/>
            <w:rFonts w:cs="Arial"/>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64422" w:rsidRDefault="00164422">
      <w:bookmarkStart w:id="352" w:name="sub_3108"/>
      <w:bookmarkEnd w:id="351"/>
      <w:r>
        <w:t xml:space="preserve">8) </w:t>
      </w:r>
      <w:hyperlink r:id="rId276" w:history="1">
        <w:r>
          <w:rPr>
            <w:rStyle w:val="a4"/>
            <w:rFonts w:cs="Arial"/>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164422" w:rsidRDefault="00164422">
      <w:bookmarkStart w:id="353" w:name="sub_3109"/>
      <w:bookmarkEnd w:id="352"/>
      <w:r>
        <w:t xml:space="preserve">9) </w:t>
      </w:r>
      <w:hyperlink r:id="rId277" w:history="1">
        <w:r>
          <w:rPr>
            <w:rStyle w:val="a4"/>
            <w:rFonts w:cs="Arial"/>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64422" w:rsidRDefault="00164422">
      <w:bookmarkStart w:id="354" w:name="sub_3110"/>
      <w:bookmarkEnd w:id="353"/>
      <w:r>
        <w:t xml:space="preserve">10) </w:t>
      </w:r>
      <w:hyperlink r:id="rId278" w:history="1">
        <w:r>
          <w:rPr>
            <w:rStyle w:val="a4"/>
            <w:rFonts w:cs="Arial"/>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64422" w:rsidRDefault="00164422">
      <w:bookmarkStart w:id="355" w:name="sub_3111"/>
      <w:bookmarkEnd w:id="354"/>
      <w:r>
        <w:t xml:space="preserve">11) </w:t>
      </w:r>
      <w:hyperlink r:id="rId279" w:history="1">
        <w:r>
          <w:rPr>
            <w:rStyle w:val="a4"/>
            <w:rFonts w:cs="Arial"/>
          </w:rPr>
          <w:t>Федеральный 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164422" w:rsidRDefault="00164422">
      <w:bookmarkStart w:id="356" w:name="sub_3112"/>
      <w:bookmarkEnd w:id="355"/>
      <w:r>
        <w:t xml:space="preserve">12) </w:t>
      </w:r>
      <w:hyperlink r:id="rId280" w:history="1">
        <w:r>
          <w:rPr>
            <w:rStyle w:val="a4"/>
            <w:rFonts w:cs="Arial"/>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bookmarkEnd w:id="356"/>
    <w:p w:rsidR="00164422" w:rsidRDefault="00164422">
      <w:pPr>
        <w:pStyle w:val="a9"/>
        <w:rPr>
          <w:color w:val="000000"/>
          <w:sz w:val="16"/>
          <w:szCs w:val="16"/>
        </w:rPr>
      </w:pPr>
      <w:r>
        <w:rPr>
          <w:color w:val="000000"/>
          <w:sz w:val="16"/>
          <w:szCs w:val="16"/>
        </w:rPr>
        <w:t>ГАРАНТ:</w:t>
      </w:r>
    </w:p>
    <w:p w:rsidR="00164422" w:rsidRDefault="00164422">
      <w:pPr>
        <w:pStyle w:val="a9"/>
      </w:pPr>
      <w:r>
        <w:t xml:space="preserve">См. </w:t>
      </w:r>
      <w:hyperlink r:id="rId281" w:history="1">
        <w:r>
          <w:rPr>
            <w:rStyle w:val="a4"/>
            <w:rFonts w:cs="Arial"/>
          </w:rPr>
          <w:t>комментарии</w:t>
        </w:r>
      </w:hyperlink>
      <w:r>
        <w:t xml:space="preserve"> к статье 31 настоящего Федерального закона</w:t>
      </w:r>
    </w:p>
    <w:p w:rsidR="00164422" w:rsidRDefault="00164422">
      <w:pPr>
        <w:pStyle w:val="a9"/>
      </w:pPr>
    </w:p>
    <w:p w:rsidR="00164422" w:rsidRDefault="00164422">
      <w:pPr>
        <w:pStyle w:val="a5"/>
      </w:pPr>
      <w:bookmarkStart w:id="357" w:name="sub_32"/>
      <w:r>
        <w:rPr>
          <w:rStyle w:val="a3"/>
          <w:bCs/>
        </w:rPr>
        <w:t>Статья 32.</w:t>
      </w:r>
      <w:r>
        <w:t xml:space="preserve"> Вступление в силу настоящего Федерального закона</w:t>
      </w:r>
    </w:p>
    <w:bookmarkEnd w:id="357"/>
    <w:p w:rsidR="00164422" w:rsidRDefault="00164422">
      <w:r>
        <w:t>Настоящий Федеральный закон вступает в силу с 1 января 2013 года.</w:t>
      </w:r>
    </w:p>
    <w:p w:rsidR="00164422" w:rsidRDefault="00164422">
      <w:pPr>
        <w:pStyle w:val="a9"/>
        <w:rPr>
          <w:color w:val="000000"/>
          <w:sz w:val="16"/>
          <w:szCs w:val="16"/>
        </w:rPr>
      </w:pPr>
      <w:r>
        <w:rPr>
          <w:color w:val="000000"/>
          <w:sz w:val="16"/>
          <w:szCs w:val="16"/>
        </w:rPr>
        <w:t>ГАРАНТ:</w:t>
      </w:r>
    </w:p>
    <w:p w:rsidR="00164422" w:rsidRDefault="00164422">
      <w:pPr>
        <w:pStyle w:val="a9"/>
      </w:pPr>
      <w:r>
        <w:lastRenderedPageBreak/>
        <w:t xml:space="preserve">См. </w:t>
      </w:r>
      <w:hyperlink r:id="rId282" w:history="1">
        <w:r>
          <w:rPr>
            <w:rStyle w:val="a4"/>
            <w:rFonts w:cs="Arial"/>
          </w:rPr>
          <w:t>комментарии</w:t>
        </w:r>
      </w:hyperlink>
      <w:r>
        <w:t xml:space="preserve"> к статье 32 настоящего Федерального закона</w:t>
      </w:r>
    </w:p>
    <w:p w:rsidR="00164422" w:rsidRDefault="00164422">
      <w:pPr>
        <w:pStyle w:val="a9"/>
      </w:pPr>
    </w:p>
    <w:tbl>
      <w:tblPr>
        <w:tblW w:w="0" w:type="auto"/>
        <w:tblInd w:w="108" w:type="dxa"/>
        <w:tblLook w:val="0000"/>
      </w:tblPr>
      <w:tblGrid>
        <w:gridCol w:w="6666"/>
        <w:gridCol w:w="3333"/>
      </w:tblGrid>
      <w:tr w:rsidR="00164422">
        <w:tblPrEx>
          <w:tblCellMar>
            <w:top w:w="0" w:type="dxa"/>
            <w:bottom w:w="0" w:type="dxa"/>
          </w:tblCellMar>
        </w:tblPrEx>
        <w:tc>
          <w:tcPr>
            <w:tcW w:w="6666" w:type="dxa"/>
            <w:tcBorders>
              <w:top w:val="nil"/>
              <w:left w:val="nil"/>
              <w:bottom w:val="nil"/>
              <w:right w:val="nil"/>
            </w:tcBorders>
          </w:tcPr>
          <w:p w:rsidR="00164422" w:rsidRDefault="00164422">
            <w:pPr>
              <w:pStyle w:val="ad"/>
            </w:pPr>
            <w:r>
              <w:t>Президент Российской Федерации</w:t>
            </w:r>
          </w:p>
        </w:tc>
        <w:tc>
          <w:tcPr>
            <w:tcW w:w="3333" w:type="dxa"/>
            <w:tcBorders>
              <w:top w:val="nil"/>
              <w:left w:val="nil"/>
              <w:bottom w:val="nil"/>
              <w:right w:val="nil"/>
            </w:tcBorders>
          </w:tcPr>
          <w:p w:rsidR="00164422" w:rsidRDefault="00164422">
            <w:pPr>
              <w:pStyle w:val="ab"/>
              <w:jc w:val="right"/>
            </w:pPr>
            <w:r>
              <w:t>Д. Медведев</w:t>
            </w:r>
          </w:p>
        </w:tc>
      </w:tr>
    </w:tbl>
    <w:p w:rsidR="00164422" w:rsidRDefault="00164422"/>
    <w:p w:rsidR="00164422" w:rsidRDefault="00164422">
      <w:pPr>
        <w:pStyle w:val="ad"/>
      </w:pPr>
      <w:r>
        <w:t>Москва, Кремль</w:t>
      </w:r>
    </w:p>
    <w:p w:rsidR="00164422" w:rsidRDefault="00164422">
      <w:pPr>
        <w:pStyle w:val="ad"/>
      </w:pPr>
      <w:r>
        <w:t>6 декабря 2011 г.</w:t>
      </w:r>
    </w:p>
    <w:p w:rsidR="00164422" w:rsidRDefault="00164422">
      <w:pPr>
        <w:pStyle w:val="ad"/>
      </w:pPr>
      <w:r>
        <w:t>N 402-ФЗ</w:t>
      </w:r>
    </w:p>
    <w:p w:rsidR="00164422" w:rsidRDefault="00164422"/>
    <w:sectPr w:rsidR="0016442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64422"/>
    <w:rsid w:val="00164422"/>
    <w:rsid w:val="007B4F76"/>
    <w:rsid w:val="00CE3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27405.500" TargetMode="External"/><Relationship Id="rId21" Type="http://schemas.openxmlformats.org/officeDocument/2006/relationships/hyperlink" Target="garantF1://57761973.3" TargetMode="External"/><Relationship Id="rId42" Type="http://schemas.openxmlformats.org/officeDocument/2006/relationships/hyperlink" Target="garantF1://12012604.2" TargetMode="External"/><Relationship Id="rId63" Type="http://schemas.openxmlformats.org/officeDocument/2006/relationships/hyperlink" Target="garantF1://70172808.200" TargetMode="External"/><Relationship Id="rId84" Type="http://schemas.openxmlformats.org/officeDocument/2006/relationships/hyperlink" Target="garantF1://77583157.1005" TargetMode="External"/><Relationship Id="rId138" Type="http://schemas.openxmlformats.org/officeDocument/2006/relationships/hyperlink" Target="garantF1://57761973.17" TargetMode="External"/><Relationship Id="rId159" Type="http://schemas.openxmlformats.org/officeDocument/2006/relationships/hyperlink" Target="garantF1://57761973.19" TargetMode="External"/><Relationship Id="rId170" Type="http://schemas.openxmlformats.org/officeDocument/2006/relationships/hyperlink" Target="garantF1://77206794.21035" TargetMode="External"/><Relationship Id="rId191" Type="http://schemas.openxmlformats.org/officeDocument/2006/relationships/hyperlink" Target="garantF1://12036348.1001" TargetMode="External"/><Relationship Id="rId205" Type="http://schemas.openxmlformats.org/officeDocument/2006/relationships/hyperlink" Target="garantF1://57761973.24" TargetMode="External"/><Relationship Id="rId226" Type="http://schemas.openxmlformats.org/officeDocument/2006/relationships/hyperlink" Target="garantF1://400796965.1000" TargetMode="External"/><Relationship Id="rId247" Type="http://schemas.openxmlformats.org/officeDocument/2006/relationships/hyperlink" Target="garantF1://77583157.2715" TargetMode="External"/><Relationship Id="rId107" Type="http://schemas.openxmlformats.org/officeDocument/2006/relationships/hyperlink" Target="garantF1://70444874.3" TargetMode="External"/><Relationship Id="rId268" Type="http://schemas.openxmlformats.org/officeDocument/2006/relationships/hyperlink" Target="garantF1://57761973.30" TargetMode="External"/><Relationship Id="rId11" Type="http://schemas.openxmlformats.org/officeDocument/2006/relationships/hyperlink" Target="garantF1://72232720.123" TargetMode="External"/><Relationship Id="rId32" Type="http://schemas.openxmlformats.org/officeDocument/2006/relationships/hyperlink" Target="garantF1://12079043.10" TargetMode="External"/><Relationship Id="rId53" Type="http://schemas.openxmlformats.org/officeDocument/2006/relationships/hyperlink" Target="garantF1://57949624.7042" TargetMode="External"/><Relationship Id="rId74" Type="http://schemas.openxmlformats.org/officeDocument/2006/relationships/hyperlink" Target="garantF1://70381092.0" TargetMode="External"/><Relationship Id="rId128" Type="http://schemas.openxmlformats.org/officeDocument/2006/relationships/hyperlink" Target="garantF1://77583157.1605" TargetMode="External"/><Relationship Id="rId149" Type="http://schemas.openxmlformats.org/officeDocument/2006/relationships/hyperlink" Target="garantF1://12086597.0" TargetMode="External"/><Relationship Id="rId5" Type="http://schemas.openxmlformats.org/officeDocument/2006/relationships/hyperlink" Target="garantF1://70003036.0" TargetMode="External"/><Relationship Id="rId95" Type="http://schemas.openxmlformats.org/officeDocument/2006/relationships/hyperlink" Target="garantF1://70319190.50001" TargetMode="External"/><Relationship Id="rId160" Type="http://schemas.openxmlformats.org/officeDocument/2006/relationships/hyperlink" Target="garantF1://57643327.2003" TargetMode="External"/><Relationship Id="rId181" Type="http://schemas.openxmlformats.org/officeDocument/2006/relationships/hyperlink" Target="garantF1://401322496.822" TargetMode="External"/><Relationship Id="rId216" Type="http://schemas.openxmlformats.org/officeDocument/2006/relationships/hyperlink" Target="garantF1://70305818.1631" TargetMode="External"/><Relationship Id="rId237" Type="http://schemas.openxmlformats.org/officeDocument/2006/relationships/hyperlink" Target="garantF1://70444874.3" TargetMode="External"/><Relationship Id="rId258" Type="http://schemas.openxmlformats.org/officeDocument/2006/relationships/hyperlink" Target="garantF1://57949624.2901" TargetMode="External"/><Relationship Id="rId279" Type="http://schemas.openxmlformats.org/officeDocument/2006/relationships/hyperlink" Target="garantF1://12077512.0" TargetMode="External"/><Relationship Id="rId22" Type="http://schemas.openxmlformats.org/officeDocument/2006/relationships/hyperlink" Target="garantF1://57761973.4" TargetMode="External"/><Relationship Id="rId43" Type="http://schemas.openxmlformats.org/officeDocument/2006/relationships/hyperlink" Target="garantF1://57402556.703" TargetMode="External"/><Relationship Id="rId64" Type="http://schemas.openxmlformats.org/officeDocument/2006/relationships/hyperlink" Target="garantF1://70444874.3" TargetMode="External"/><Relationship Id="rId118" Type="http://schemas.openxmlformats.org/officeDocument/2006/relationships/hyperlink" Target="garantF1://5421157.0" TargetMode="External"/><Relationship Id="rId139" Type="http://schemas.openxmlformats.org/officeDocument/2006/relationships/hyperlink" Target="garantF1://72014338.14" TargetMode="External"/><Relationship Id="rId85" Type="http://schemas.openxmlformats.org/officeDocument/2006/relationships/hyperlink" Target="garantF1://12012604.2" TargetMode="External"/><Relationship Id="rId150" Type="http://schemas.openxmlformats.org/officeDocument/2006/relationships/hyperlink" Target="garantF1://73138270.1000" TargetMode="External"/><Relationship Id="rId171" Type="http://schemas.openxmlformats.org/officeDocument/2006/relationships/hyperlink" Target="garantF1://71623254.112" TargetMode="External"/><Relationship Id="rId192" Type="http://schemas.openxmlformats.org/officeDocument/2006/relationships/hyperlink" Target="garantF1://12057433.3" TargetMode="External"/><Relationship Id="rId206" Type="http://schemas.openxmlformats.org/officeDocument/2006/relationships/hyperlink" Target="garantF1://72232720.141" TargetMode="External"/><Relationship Id="rId227" Type="http://schemas.openxmlformats.org/officeDocument/2006/relationships/hyperlink" Target="garantF1://400796965.1000" TargetMode="External"/><Relationship Id="rId248" Type="http://schemas.openxmlformats.org/officeDocument/2006/relationships/hyperlink" Target="garantF1://57761973.27" TargetMode="External"/><Relationship Id="rId269" Type="http://schemas.openxmlformats.org/officeDocument/2006/relationships/hyperlink" Target="garantF1://10036812.0" TargetMode="External"/><Relationship Id="rId12" Type="http://schemas.openxmlformats.org/officeDocument/2006/relationships/hyperlink" Target="garantF1://77583157.2012" TargetMode="External"/><Relationship Id="rId33" Type="http://schemas.openxmlformats.org/officeDocument/2006/relationships/hyperlink" Target="garantF1://70960060.0" TargetMode="External"/><Relationship Id="rId108" Type="http://schemas.openxmlformats.org/officeDocument/2006/relationships/hyperlink" Target="garantF1://57643381.1310" TargetMode="External"/><Relationship Id="rId129" Type="http://schemas.openxmlformats.org/officeDocument/2006/relationships/hyperlink" Target="garantF1://72232720.131" TargetMode="External"/><Relationship Id="rId280" Type="http://schemas.openxmlformats.org/officeDocument/2006/relationships/hyperlink" Target="garantF1://12079042.4" TargetMode="External"/><Relationship Id="rId54" Type="http://schemas.openxmlformats.org/officeDocument/2006/relationships/hyperlink" Target="garantF1://401322496.812" TargetMode="External"/><Relationship Id="rId75" Type="http://schemas.openxmlformats.org/officeDocument/2006/relationships/hyperlink" Target="garantF1://70669536.0" TargetMode="External"/><Relationship Id="rId96" Type="http://schemas.openxmlformats.org/officeDocument/2006/relationships/hyperlink" Target="garantF1://57949624.1304" TargetMode="External"/><Relationship Id="rId140" Type="http://schemas.openxmlformats.org/officeDocument/2006/relationships/hyperlink" Target="garantF1://72232720.31" TargetMode="External"/><Relationship Id="rId161" Type="http://schemas.openxmlformats.org/officeDocument/2006/relationships/hyperlink" Target="garantF1://71164110.0" TargetMode="External"/><Relationship Id="rId182" Type="http://schemas.openxmlformats.org/officeDocument/2006/relationships/hyperlink" Target="garantF1://77206794.2106" TargetMode="External"/><Relationship Id="rId217" Type="http://schemas.openxmlformats.org/officeDocument/2006/relationships/hyperlink" Target="garantF1://57949624.2507" TargetMode="External"/><Relationship Id="rId6" Type="http://schemas.openxmlformats.org/officeDocument/2006/relationships/hyperlink" Target="garantF1://57690282.0" TargetMode="External"/><Relationship Id="rId238" Type="http://schemas.openxmlformats.org/officeDocument/2006/relationships/hyperlink" Target="garantF1://57643381.2707" TargetMode="External"/><Relationship Id="rId259" Type="http://schemas.openxmlformats.org/officeDocument/2006/relationships/hyperlink" Target="garantF1://73424230.1241" TargetMode="External"/><Relationship Id="rId23" Type="http://schemas.openxmlformats.org/officeDocument/2006/relationships/hyperlink" Target="garantF1://5421152.0" TargetMode="External"/><Relationship Id="rId119" Type="http://schemas.openxmlformats.org/officeDocument/2006/relationships/hyperlink" Target="garantF1://57761973.14" TargetMode="External"/><Relationship Id="rId270" Type="http://schemas.openxmlformats.org/officeDocument/2006/relationships/hyperlink" Target="garantF1://79119.0" TargetMode="External"/><Relationship Id="rId44" Type="http://schemas.openxmlformats.org/officeDocument/2006/relationships/hyperlink" Target="garantF1://72232720.126" TargetMode="External"/><Relationship Id="rId65" Type="http://schemas.openxmlformats.org/officeDocument/2006/relationships/hyperlink" Target="garantF1://57643381.901" TargetMode="External"/><Relationship Id="rId86" Type="http://schemas.openxmlformats.org/officeDocument/2006/relationships/hyperlink" Target="garantF1://12084522.21" TargetMode="External"/><Relationship Id="rId130" Type="http://schemas.openxmlformats.org/officeDocument/2006/relationships/hyperlink" Target="garantF1://77583157.1607" TargetMode="External"/><Relationship Id="rId151" Type="http://schemas.openxmlformats.org/officeDocument/2006/relationships/hyperlink" Target="garantF1://73094632.1000" TargetMode="External"/><Relationship Id="rId172" Type="http://schemas.openxmlformats.org/officeDocument/2006/relationships/hyperlink" Target="garantF1://57323065.21035" TargetMode="External"/><Relationship Id="rId193" Type="http://schemas.openxmlformats.org/officeDocument/2006/relationships/hyperlink" Target="garantF1://57761973.22" TargetMode="External"/><Relationship Id="rId207" Type="http://schemas.openxmlformats.org/officeDocument/2006/relationships/hyperlink" Target="garantF1://77583157.2501" TargetMode="External"/><Relationship Id="rId228" Type="http://schemas.openxmlformats.org/officeDocument/2006/relationships/hyperlink" Target="garantF1://57761973.26" TargetMode="External"/><Relationship Id="rId249" Type="http://schemas.openxmlformats.org/officeDocument/2006/relationships/hyperlink" Target="garantF1://72232720.121" TargetMode="External"/><Relationship Id="rId13" Type="http://schemas.openxmlformats.org/officeDocument/2006/relationships/hyperlink" Target="garantF1://72232720.124" TargetMode="External"/><Relationship Id="rId18" Type="http://schemas.openxmlformats.org/officeDocument/2006/relationships/hyperlink" Target="garantF1://12036348.1001" TargetMode="External"/><Relationship Id="rId39" Type="http://schemas.openxmlformats.org/officeDocument/2006/relationships/hyperlink" Target="garantF1://57761973.6" TargetMode="External"/><Relationship Id="rId109" Type="http://schemas.openxmlformats.org/officeDocument/2006/relationships/hyperlink" Target="garantF1://12064283.5" TargetMode="External"/><Relationship Id="rId260" Type="http://schemas.openxmlformats.org/officeDocument/2006/relationships/hyperlink" Target="garantF1://71086438.0" TargetMode="External"/><Relationship Id="rId265" Type="http://schemas.openxmlformats.org/officeDocument/2006/relationships/hyperlink" Target="garantF1://72232720.152" TargetMode="External"/><Relationship Id="rId281" Type="http://schemas.openxmlformats.org/officeDocument/2006/relationships/hyperlink" Target="garantF1://57761973.31" TargetMode="External"/><Relationship Id="rId34" Type="http://schemas.openxmlformats.org/officeDocument/2006/relationships/hyperlink" Target="garantF1://71331586.0" TargetMode="External"/><Relationship Id="rId50" Type="http://schemas.openxmlformats.org/officeDocument/2006/relationships/hyperlink" Target="garantF1://70305818.1631" TargetMode="External"/><Relationship Id="rId55" Type="http://schemas.openxmlformats.org/officeDocument/2006/relationships/hyperlink" Target="garantF1://77206794.707" TargetMode="External"/><Relationship Id="rId76" Type="http://schemas.openxmlformats.org/officeDocument/2006/relationships/hyperlink" Target="garantF1://5421156.0" TargetMode="External"/><Relationship Id="rId97" Type="http://schemas.openxmlformats.org/officeDocument/2006/relationships/hyperlink" Target="garantF1://72014338.111" TargetMode="External"/><Relationship Id="rId104" Type="http://schemas.openxmlformats.org/officeDocument/2006/relationships/hyperlink" Target="garantF1://72014338.23" TargetMode="External"/><Relationship Id="rId120" Type="http://schemas.openxmlformats.org/officeDocument/2006/relationships/hyperlink" Target="garantF1://12023875.1102" TargetMode="External"/><Relationship Id="rId125" Type="http://schemas.openxmlformats.org/officeDocument/2006/relationships/hyperlink" Target="garantF1://10064072.59" TargetMode="External"/><Relationship Id="rId141" Type="http://schemas.openxmlformats.org/officeDocument/2006/relationships/hyperlink" Target="garantF1://77573345.18" TargetMode="External"/><Relationship Id="rId146" Type="http://schemas.openxmlformats.org/officeDocument/2006/relationships/hyperlink" Target="garantF1://72014338.24" TargetMode="External"/><Relationship Id="rId167" Type="http://schemas.openxmlformats.org/officeDocument/2006/relationships/hyperlink" Target="garantF1://12084522.21" TargetMode="External"/><Relationship Id="rId188" Type="http://schemas.openxmlformats.org/officeDocument/2006/relationships/hyperlink" Target="garantF1://77583157.2116" TargetMode="External"/><Relationship Id="rId7" Type="http://schemas.openxmlformats.org/officeDocument/2006/relationships/hyperlink" Target="garantF1://70172808.0" TargetMode="External"/><Relationship Id="rId71" Type="http://schemas.openxmlformats.org/officeDocument/2006/relationships/hyperlink" Target="garantF1://77583157.904" TargetMode="External"/><Relationship Id="rId92" Type="http://schemas.openxmlformats.org/officeDocument/2006/relationships/hyperlink" Target="garantF1://57761973.12" TargetMode="External"/><Relationship Id="rId162" Type="http://schemas.openxmlformats.org/officeDocument/2006/relationships/hyperlink" Target="garantF1://57761973.20" TargetMode="External"/><Relationship Id="rId183" Type="http://schemas.openxmlformats.org/officeDocument/2006/relationships/hyperlink" Target="garantF1://71623254.113" TargetMode="External"/><Relationship Id="rId213" Type="http://schemas.openxmlformats.org/officeDocument/2006/relationships/hyperlink" Target="garantF1://57949624.2503" TargetMode="External"/><Relationship Id="rId218" Type="http://schemas.openxmlformats.org/officeDocument/2006/relationships/hyperlink" Target="garantF1://70192718.1000" TargetMode="External"/><Relationship Id="rId234" Type="http://schemas.openxmlformats.org/officeDocument/2006/relationships/hyperlink" Target="garantF1://57643381.2703" TargetMode="External"/><Relationship Id="rId239" Type="http://schemas.openxmlformats.org/officeDocument/2006/relationships/hyperlink" Target="garantF1://70444874.155" TargetMode="External"/><Relationship Id="rId2" Type="http://schemas.openxmlformats.org/officeDocument/2006/relationships/styles" Target="styles.xml"/><Relationship Id="rId29" Type="http://schemas.openxmlformats.org/officeDocument/2006/relationships/hyperlink" Target="garantF1://57402556.604" TargetMode="External"/><Relationship Id="rId250" Type="http://schemas.openxmlformats.org/officeDocument/2006/relationships/hyperlink" Target="garantF1://77583157.2801" TargetMode="External"/><Relationship Id="rId255" Type="http://schemas.openxmlformats.org/officeDocument/2006/relationships/hyperlink" Target="garantF1://72180772.1000" TargetMode="External"/><Relationship Id="rId271" Type="http://schemas.openxmlformats.org/officeDocument/2006/relationships/hyperlink" Target="garantF1://12026273.0" TargetMode="External"/><Relationship Id="rId276" Type="http://schemas.openxmlformats.org/officeDocument/2006/relationships/hyperlink" Target="garantF1://12050320.2" TargetMode="External"/><Relationship Id="rId24" Type="http://schemas.openxmlformats.org/officeDocument/2006/relationships/hyperlink" Target="garantF1://57761973.5" TargetMode="External"/><Relationship Id="rId40" Type="http://schemas.openxmlformats.org/officeDocument/2006/relationships/hyperlink" Target="garantF1://72232720.125" TargetMode="External"/><Relationship Id="rId45" Type="http://schemas.openxmlformats.org/officeDocument/2006/relationships/hyperlink" Target="garantF1://12012604.2" TargetMode="External"/><Relationship Id="rId66" Type="http://schemas.openxmlformats.org/officeDocument/2006/relationships/hyperlink" Target="garantF1://70444874.3" TargetMode="External"/><Relationship Id="rId87" Type="http://schemas.openxmlformats.org/officeDocument/2006/relationships/hyperlink" Target="garantF1://5421156.0" TargetMode="External"/><Relationship Id="rId110" Type="http://schemas.openxmlformats.org/officeDocument/2006/relationships/hyperlink" Target="garantF1://12077506.0" TargetMode="External"/><Relationship Id="rId115" Type="http://schemas.openxmlformats.org/officeDocument/2006/relationships/hyperlink" Target="garantF1://77583157.1404" TargetMode="External"/><Relationship Id="rId131" Type="http://schemas.openxmlformats.org/officeDocument/2006/relationships/hyperlink" Target="garantF1://72232720.132" TargetMode="External"/><Relationship Id="rId136" Type="http://schemas.openxmlformats.org/officeDocument/2006/relationships/hyperlink" Target="garantF1://72014338.13" TargetMode="External"/><Relationship Id="rId157" Type="http://schemas.openxmlformats.org/officeDocument/2006/relationships/hyperlink" Target="garantF1://72232720.113" TargetMode="External"/><Relationship Id="rId178" Type="http://schemas.openxmlformats.org/officeDocument/2006/relationships/hyperlink" Target="garantF1://12077762.5000" TargetMode="External"/><Relationship Id="rId61" Type="http://schemas.openxmlformats.org/officeDocument/2006/relationships/hyperlink" Target="garantF1://5421154.0" TargetMode="External"/><Relationship Id="rId82" Type="http://schemas.openxmlformats.org/officeDocument/2006/relationships/hyperlink" Target="garantF1://57643381.1003" TargetMode="External"/><Relationship Id="rId152" Type="http://schemas.openxmlformats.org/officeDocument/2006/relationships/hyperlink" Target="garantF1://73618946.1000" TargetMode="External"/><Relationship Id="rId173" Type="http://schemas.openxmlformats.org/officeDocument/2006/relationships/hyperlink" Target="garantF1://12021087.1000" TargetMode="External"/><Relationship Id="rId194" Type="http://schemas.openxmlformats.org/officeDocument/2006/relationships/hyperlink" Target="garantF1://72232720.137" TargetMode="External"/><Relationship Id="rId199" Type="http://schemas.openxmlformats.org/officeDocument/2006/relationships/hyperlink" Target="garantF1://77583157.23022" TargetMode="External"/><Relationship Id="rId203" Type="http://schemas.openxmlformats.org/officeDocument/2006/relationships/hyperlink" Target="garantF1://72232720.140" TargetMode="External"/><Relationship Id="rId208" Type="http://schemas.openxmlformats.org/officeDocument/2006/relationships/hyperlink" Target="garantF1://72232720.142" TargetMode="External"/><Relationship Id="rId229" Type="http://schemas.openxmlformats.org/officeDocument/2006/relationships/hyperlink" Target="garantF1://72232720.143" TargetMode="External"/><Relationship Id="rId19" Type="http://schemas.openxmlformats.org/officeDocument/2006/relationships/hyperlink" Target="garantF1://72232720.12" TargetMode="External"/><Relationship Id="rId224" Type="http://schemas.openxmlformats.org/officeDocument/2006/relationships/hyperlink" Target="garantF1://77583157.26" TargetMode="External"/><Relationship Id="rId240" Type="http://schemas.openxmlformats.org/officeDocument/2006/relationships/hyperlink" Target="garantF1://57643381.2708" TargetMode="External"/><Relationship Id="rId245" Type="http://schemas.openxmlformats.org/officeDocument/2006/relationships/hyperlink" Target="garantF1://12036348.1001" TargetMode="External"/><Relationship Id="rId261" Type="http://schemas.openxmlformats.org/officeDocument/2006/relationships/hyperlink" Target="garantF1://12084522.21" TargetMode="External"/><Relationship Id="rId266" Type="http://schemas.openxmlformats.org/officeDocument/2006/relationships/hyperlink" Target="garantF1://77583157.3011" TargetMode="External"/><Relationship Id="rId14" Type="http://schemas.openxmlformats.org/officeDocument/2006/relationships/hyperlink" Target="garantF1://77583157.202" TargetMode="External"/><Relationship Id="rId30" Type="http://schemas.openxmlformats.org/officeDocument/2006/relationships/hyperlink" Target="garantF1://12077762.5000" TargetMode="External"/><Relationship Id="rId35" Type="http://schemas.openxmlformats.org/officeDocument/2006/relationships/hyperlink" Target="garantF1://12064283.5" TargetMode="External"/><Relationship Id="rId56" Type="http://schemas.openxmlformats.org/officeDocument/2006/relationships/hyperlink" Target="garantF1://70319190.333035302" TargetMode="External"/><Relationship Id="rId77" Type="http://schemas.openxmlformats.org/officeDocument/2006/relationships/hyperlink" Target="garantF1://57761973.9" TargetMode="External"/><Relationship Id="rId100" Type="http://schemas.openxmlformats.org/officeDocument/2006/relationships/hyperlink" Target="garantF1://12084522.21" TargetMode="External"/><Relationship Id="rId105" Type="http://schemas.openxmlformats.org/officeDocument/2006/relationships/hyperlink" Target="garantF1://72232720.17" TargetMode="External"/><Relationship Id="rId126" Type="http://schemas.openxmlformats.org/officeDocument/2006/relationships/hyperlink" Target="garantF1://72014338.12" TargetMode="External"/><Relationship Id="rId147" Type="http://schemas.openxmlformats.org/officeDocument/2006/relationships/hyperlink" Target="garantF1://70570846.20" TargetMode="External"/><Relationship Id="rId168" Type="http://schemas.openxmlformats.org/officeDocument/2006/relationships/hyperlink" Target="garantF1://70971168.0" TargetMode="External"/><Relationship Id="rId282" Type="http://schemas.openxmlformats.org/officeDocument/2006/relationships/hyperlink" Target="garantF1://57761973.32" TargetMode="External"/><Relationship Id="rId8" Type="http://schemas.openxmlformats.org/officeDocument/2006/relationships/hyperlink" Target="garantF1://70235350.0" TargetMode="External"/><Relationship Id="rId51" Type="http://schemas.openxmlformats.org/officeDocument/2006/relationships/hyperlink" Target="garantF1://57949624.7041" TargetMode="External"/><Relationship Id="rId72" Type="http://schemas.openxmlformats.org/officeDocument/2006/relationships/hyperlink" Target="garantF1://12012604.2" TargetMode="External"/><Relationship Id="rId93" Type="http://schemas.openxmlformats.org/officeDocument/2006/relationships/hyperlink" Target="garantF1://70444874.3" TargetMode="External"/><Relationship Id="rId98" Type="http://schemas.openxmlformats.org/officeDocument/2006/relationships/hyperlink" Target="garantF1://72014338.111" TargetMode="External"/><Relationship Id="rId121" Type="http://schemas.openxmlformats.org/officeDocument/2006/relationships/hyperlink" Target="garantF1://72232720.19" TargetMode="External"/><Relationship Id="rId142" Type="http://schemas.openxmlformats.org/officeDocument/2006/relationships/hyperlink" Target="garantF1://10002673.5" TargetMode="External"/><Relationship Id="rId163" Type="http://schemas.openxmlformats.org/officeDocument/2006/relationships/hyperlink" Target="garantF1://72232720.133" TargetMode="External"/><Relationship Id="rId184" Type="http://schemas.openxmlformats.org/officeDocument/2006/relationships/hyperlink" Target="garantF1://57323065.2106" TargetMode="External"/><Relationship Id="rId189" Type="http://schemas.openxmlformats.org/officeDocument/2006/relationships/hyperlink" Target="garantF1://12027405.57" TargetMode="External"/><Relationship Id="rId219" Type="http://schemas.openxmlformats.org/officeDocument/2006/relationships/hyperlink" Target="garantF1://57761973.25" TargetMode="External"/><Relationship Id="rId3" Type="http://schemas.openxmlformats.org/officeDocument/2006/relationships/settings" Target="settings.xml"/><Relationship Id="rId214" Type="http://schemas.openxmlformats.org/officeDocument/2006/relationships/hyperlink" Target="garantF1://70319190.333035308" TargetMode="External"/><Relationship Id="rId230" Type="http://schemas.openxmlformats.org/officeDocument/2006/relationships/hyperlink" Target="garantF1://77583157.2701" TargetMode="External"/><Relationship Id="rId235" Type="http://schemas.openxmlformats.org/officeDocument/2006/relationships/hyperlink" Target="garantF1://70444874.3" TargetMode="External"/><Relationship Id="rId251" Type="http://schemas.openxmlformats.org/officeDocument/2006/relationships/hyperlink" Target="garantF1://72232720.149" TargetMode="External"/><Relationship Id="rId256" Type="http://schemas.openxmlformats.org/officeDocument/2006/relationships/hyperlink" Target="garantF1://57761973.28" TargetMode="External"/><Relationship Id="rId277" Type="http://schemas.openxmlformats.org/officeDocument/2006/relationships/hyperlink" Target="garantF1://12071109.32" TargetMode="External"/><Relationship Id="rId25" Type="http://schemas.openxmlformats.org/officeDocument/2006/relationships/hyperlink" Target="garantF1://57643327.6021" TargetMode="External"/><Relationship Id="rId46" Type="http://schemas.openxmlformats.org/officeDocument/2006/relationships/hyperlink" Target="garantF1://401322496.811" TargetMode="External"/><Relationship Id="rId67" Type="http://schemas.openxmlformats.org/officeDocument/2006/relationships/hyperlink" Target="garantF1://57643381.9026" TargetMode="External"/><Relationship Id="rId116" Type="http://schemas.openxmlformats.org/officeDocument/2006/relationships/hyperlink" Target="garantF1://12012604.264013" TargetMode="External"/><Relationship Id="rId137" Type="http://schemas.openxmlformats.org/officeDocument/2006/relationships/hyperlink" Target="garantF1://5421157.0" TargetMode="External"/><Relationship Id="rId158" Type="http://schemas.openxmlformats.org/officeDocument/2006/relationships/hyperlink" Target="garantF1://12012604.160201" TargetMode="External"/><Relationship Id="rId272" Type="http://schemas.openxmlformats.org/officeDocument/2006/relationships/hyperlink" Target="garantF1://12029333.9" TargetMode="External"/><Relationship Id="rId20" Type="http://schemas.openxmlformats.org/officeDocument/2006/relationships/hyperlink" Target="garantF1://77583157.309" TargetMode="External"/><Relationship Id="rId41" Type="http://schemas.openxmlformats.org/officeDocument/2006/relationships/hyperlink" Target="garantF1://77583157.701" TargetMode="External"/><Relationship Id="rId62" Type="http://schemas.openxmlformats.org/officeDocument/2006/relationships/hyperlink" Target="garantF1://57761973.8" TargetMode="External"/><Relationship Id="rId83" Type="http://schemas.openxmlformats.org/officeDocument/2006/relationships/hyperlink" Target="garantF1://72232720.16" TargetMode="External"/><Relationship Id="rId88" Type="http://schemas.openxmlformats.org/officeDocument/2006/relationships/hyperlink" Target="garantF1://57761973.10" TargetMode="External"/><Relationship Id="rId111" Type="http://schemas.openxmlformats.org/officeDocument/2006/relationships/hyperlink" Target="garantF1://5421157.0" TargetMode="External"/><Relationship Id="rId132" Type="http://schemas.openxmlformats.org/officeDocument/2006/relationships/hyperlink" Target="garantF1://77583157.1608" TargetMode="External"/><Relationship Id="rId153" Type="http://schemas.openxmlformats.org/officeDocument/2006/relationships/hyperlink" Target="garantF1://73618946.1000" TargetMode="External"/><Relationship Id="rId174" Type="http://schemas.openxmlformats.org/officeDocument/2006/relationships/hyperlink" Target="garantF1://12021087.2000" TargetMode="External"/><Relationship Id="rId179" Type="http://schemas.openxmlformats.org/officeDocument/2006/relationships/hyperlink" Target="garantF1://72232720.135" TargetMode="External"/><Relationship Id="rId195" Type="http://schemas.openxmlformats.org/officeDocument/2006/relationships/hyperlink" Target="garantF1://77583157.23011" TargetMode="External"/><Relationship Id="rId209" Type="http://schemas.openxmlformats.org/officeDocument/2006/relationships/hyperlink" Target="garantF1://77583157.2502" TargetMode="External"/><Relationship Id="rId190" Type="http://schemas.openxmlformats.org/officeDocument/2006/relationships/hyperlink" Target="garantF1://57761973.21" TargetMode="External"/><Relationship Id="rId204" Type="http://schemas.openxmlformats.org/officeDocument/2006/relationships/hyperlink" Target="garantF1://77583157.2402" TargetMode="External"/><Relationship Id="rId220" Type="http://schemas.openxmlformats.org/officeDocument/2006/relationships/hyperlink" Target="garantF1://72232720.118" TargetMode="External"/><Relationship Id="rId225" Type="http://schemas.openxmlformats.org/officeDocument/2006/relationships/hyperlink" Target="garantF1://72180772.1000" TargetMode="External"/><Relationship Id="rId241" Type="http://schemas.openxmlformats.org/officeDocument/2006/relationships/hyperlink" Target="garantF1://72232720.145" TargetMode="External"/><Relationship Id="rId246" Type="http://schemas.openxmlformats.org/officeDocument/2006/relationships/hyperlink" Target="garantF1://72232720.147" TargetMode="External"/><Relationship Id="rId267" Type="http://schemas.openxmlformats.org/officeDocument/2006/relationships/hyperlink" Target="garantF1://71630374.2" TargetMode="External"/><Relationship Id="rId15" Type="http://schemas.openxmlformats.org/officeDocument/2006/relationships/hyperlink" Target="garantF1://12012604.2" TargetMode="External"/><Relationship Id="rId36" Type="http://schemas.openxmlformats.org/officeDocument/2006/relationships/hyperlink" Target="garantF1://72232720.13" TargetMode="External"/><Relationship Id="rId57" Type="http://schemas.openxmlformats.org/officeDocument/2006/relationships/hyperlink" Target="garantF1://70319190.50001" TargetMode="External"/><Relationship Id="rId106" Type="http://schemas.openxmlformats.org/officeDocument/2006/relationships/hyperlink" Target="garantF1://77583157.1309" TargetMode="External"/><Relationship Id="rId127" Type="http://schemas.openxmlformats.org/officeDocument/2006/relationships/hyperlink" Target="garantF1://72232720.130" TargetMode="External"/><Relationship Id="rId262" Type="http://schemas.openxmlformats.org/officeDocument/2006/relationships/hyperlink" Target="garantF1://57761973.29" TargetMode="External"/><Relationship Id="rId283" Type="http://schemas.openxmlformats.org/officeDocument/2006/relationships/fontTable" Target="fontTable.xml"/><Relationship Id="rId10" Type="http://schemas.openxmlformats.org/officeDocument/2006/relationships/hyperlink" Target="garantF1://57761973.1" TargetMode="External"/><Relationship Id="rId31" Type="http://schemas.openxmlformats.org/officeDocument/2006/relationships/hyperlink" Target="garantF1://12054854.4" TargetMode="External"/><Relationship Id="rId52" Type="http://schemas.openxmlformats.org/officeDocument/2006/relationships/hyperlink" Target="garantF1://70305818.1631" TargetMode="External"/><Relationship Id="rId73" Type="http://schemas.openxmlformats.org/officeDocument/2006/relationships/hyperlink" Target="garantF1://70381092.1000" TargetMode="External"/><Relationship Id="rId78" Type="http://schemas.openxmlformats.org/officeDocument/2006/relationships/hyperlink" Target="garantF1://70172808.300" TargetMode="External"/><Relationship Id="rId94" Type="http://schemas.openxmlformats.org/officeDocument/2006/relationships/hyperlink" Target="garantF1://57643381.1301" TargetMode="External"/><Relationship Id="rId99" Type="http://schemas.openxmlformats.org/officeDocument/2006/relationships/hyperlink" Target="garantF1://72014338.23" TargetMode="External"/><Relationship Id="rId101" Type="http://schemas.openxmlformats.org/officeDocument/2006/relationships/hyperlink" Target="garantF1://72014338.112" TargetMode="External"/><Relationship Id="rId122" Type="http://schemas.openxmlformats.org/officeDocument/2006/relationships/hyperlink" Target="garantF1://77583157.1503" TargetMode="External"/><Relationship Id="rId143" Type="http://schemas.openxmlformats.org/officeDocument/2006/relationships/hyperlink" Target="garantF1://73352351.0" TargetMode="External"/><Relationship Id="rId148" Type="http://schemas.openxmlformats.org/officeDocument/2006/relationships/hyperlink" Target="garantF1://12064283.5" TargetMode="External"/><Relationship Id="rId164" Type="http://schemas.openxmlformats.org/officeDocument/2006/relationships/hyperlink" Target="garantF1://77583157.2101" TargetMode="External"/><Relationship Id="rId169" Type="http://schemas.openxmlformats.org/officeDocument/2006/relationships/hyperlink" Target="garantF1://401322496.821" TargetMode="External"/><Relationship Id="rId185" Type="http://schemas.openxmlformats.org/officeDocument/2006/relationships/hyperlink" Target="garantF1://71623254.114" TargetMode="External"/><Relationship Id="rId4" Type="http://schemas.openxmlformats.org/officeDocument/2006/relationships/webSettings" Target="webSettings.xml"/><Relationship Id="rId9" Type="http://schemas.openxmlformats.org/officeDocument/2006/relationships/hyperlink" Target="garantF1://5421151.0" TargetMode="External"/><Relationship Id="rId180" Type="http://schemas.openxmlformats.org/officeDocument/2006/relationships/hyperlink" Target="garantF1://77583157.2104" TargetMode="External"/><Relationship Id="rId210" Type="http://schemas.openxmlformats.org/officeDocument/2006/relationships/hyperlink" Target="garantF1://72232720.1421" TargetMode="External"/><Relationship Id="rId215" Type="http://schemas.openxmlformats.org/officeDocument/2006/relationships/hyperlink" Target="garantF1://57949624.2504" TargetMode="External"/><Relationship Id="rId236" Type="http://schemas.openxmlformats.org/officeDocument/2006/relationships/hyperlink" Target="garantF1://57643381.2704" TargetMode="External"/><Relationship Id="rId257" Type="http://schemas.openxmlformats.org/officeDocument/2006/relationships/hyperlink" Target="garantF1://70319190.50001" TargetMode="External"/><Relationship Id="rId278" Type="http://schemas.openxmlformats.org/officeDocument/2006/relationships/hyperlink" Target="garantF1://12075589.12000" TargetMode="External"/><Relationship Id="rId26" Type="http://schemas.openxmlformats.org/officeDocument/2006/relationships/hyperlink" Target="garantF1://10800200.1" TargetMode="External"/><Relationship Id="rId231" Type="http://schemas.openxmlformats.org/officeDocument/2006/relationships/hyperlink" Target="garantF1://72232720.144" TargetMode="External"/><Relationship Id="rId252" Type="http://schemas.openxmlformats.org/officeDocument/2006/relationships/hyperlink" Target="garantF1://77583157.28011" TargetMode="External"/><Relationship Id="rId273" Type="http://schemas.openxmlformats.org/officeDocument/2006/relationships/hyperlink" Target="garantF1://12029331.3" TargetMode="External"/><Relationship Id="rId47" Type="http://schemas.openxmlformats.org/officeDocument/2006/relationships/hyperlink" Target="garantF1://77206794.704" TargetMode="External"/><Relationship Id="rId68" Type="http://schemas.openxmlformats.org/officeDocument/2006/relationships/hyperlink" Target="garantF1://72232720.128" TargetMode="External"/><Relationship Id="rId89" Type="http://schemas.openxmlformats.org/officeDocument/2006/relationships/hyperlink" Target="garantF1://10003513.1000" TargetMode="External"/><Relationship Id="rId112" Type="http://schemas.openxmlformats.org/officeDocument/2006/relationships/hyperlink" Target="garantF1://57761973.13" TargetMode="External"/><Relationship Id="rId133" Type="http://schemas.openxmlformats.org/officeDocument/2006/relationships/hyperlink" Target="garantF1://5421157.0" TargetMode="External"/><Relationship Id="rId154" Type="http://schemas.openxmlformats.org/officeDocument/2006/relationships/hyperlink" Target="garantF1://72180686.0" TargetMode="External"/><Relationship Id="rId175" Type="http://schemas.openxmlformats.org/officeDocument/2006/relationships/hyperlink" Target="garantF1://71520456.111000" TargetMode="External"/><Relationship Id="rId196" Type="http://schemas.openxmlformats.org/officeDocument/2006/relationships/hyperlink" Target="garantF1://71623254.12" TargetMode="External"/><Relationship Id="rId200" Type="http://schemas.openxmlformats.org/officeDocument/2006/relationships/hyperlink" Target="garantF1://57761973.23" TargetMode="External"/><Relationship Id="rId16" Type="http://schemas.openxmlformats.org/officeDocument/2006/relationships/hyperlink" Target="garantF1://10005771.0" TargetMode="External"/><Relationship Id="rId221" Type="http://schemas.openxmlformats.org/officeDocument/2006/relationships/hyperlink" Target="garantF1://12012604.2" TargetMode="External"/><Relationship Id="rId242" Type="http://schemas.openxmlformats.org/officeDocument/2006/relationships/hyperlink" Target="garantF1://77583157.2710" TargetMode="External"/><Relationship Id="rId263" Type="http://schemas.openxmlformats.org/officeDocument/2006/relationships/hyperlink" Target="garantF1://72232720.151" TargetMode="External"/><Relationship Id="rId284" Type="http://schemas.openxmlformats.org/officeDocument/2006/relationships/theme" Target="theme/theme1.xml"/><Relationship Id="rId37" Type="http://schemas.openxmlformats.org/officeDocument/2006/relationships/hyperlink" Target="garantF1://77583157.655" TargetMode="External"/><Relationship Id="rId58" Type="http://schemas.openxmlformats.org/officeDocument/2006/relationships/hyperlink" Target="garantF1://57949624.707" TargetMode="External"/><Relationship Id="rId79" Type="http://schemas.openxmlformats.org/officeDocument/2006/relationships/hyperlink" Target="garantF1://70444874.3" TargetMode="External"/><Relationship Id="rId102" Type="http://schemas.openxmlformats.org/officeDocument/2006/relationships/hyperlink" Target="garantF1://77573344.1308" TargetMode="External"/><Relationship Id="rId123" Type="http://schemas.openxmlformats.org/officeDocument/2006/relationships/hyperlink" Target="garantF1://5421157.0" TargetMode="External"/><Relationship Id="rId144" Type="http://schemas.openxmlformats.org/officeDocument/2006/relationships/hyperlink" Target="garantF1://401322504.11" TargetMode="External"/><Relationship Id="rId90" Type="http://schemas.openxmlformats.org/officeDocument/2006/relationships/hyperlink" Target="garantF1://5421155.0" TargetMode="External"/><Relationship Id="rId165" Type="http://schemas.openxmlformats.org/officeDocument/2006/relationships/hyperlink" Target="garantF1://72232720.4" TargetMode="External"/><Relationship Id="rId186" Type="http://schemas.openxmlformats.org/officeDocument/2006/relationships/hyperlink" Target="garantF1://57323065.2115" TargetMode="External"/><Relationship Id="rId211" Type="http://schemas.openxmlformats.org/officeDocument/2006/relationships/hyperlink" Target="garantF1://77583157.25024" TargetMode="External"/><Relationship Id="rId232" Type="http://schemas.openxmlformats.org/officeDocument/2006/relationships/hyperlink" Target="garantF1://77583157.2702" TargetMode="External"/><Relationship Id="rId253" Type="http://schemas.openxmlformats.org/officeDocument/2006/relationships/hyperlink" Target="garantF1://72232720.150" TargetMode="External"/><Relationship Id="rId274" Type="http://schemas.openxmlformats.org/officeDocument/2006/relationships/hyperlink" Target="garantF1://85405.270" TargetMode="External"/><Relationship Id="rId27" Type="http://schemas.openxmlformats.org/officeDocument/2006/relationships/hyperlink" Target="garantF1://12023875.1102" TargetMode="External"/><Relationship Id="rId48" Type="http://schemas.openxmlformats.org/officeDocument/2006/relationships/hyperlink" Target="garantF1://72232720.127" TargetMode="External"/><Relationship Id="rId69" Type="http://schemas.openxmlformats.org/officeDocument/2006/relationships/hyperlink" Target="garantF1://77583157.903" TargetMode="External"/><Relationship Id="rId113" Type="http://schemas.openxmlformats.org/officeDocument/2006/relationships/hyperlink" Target="garantF1://70172808.420" TargetMode="External"/><Relationship Id="rId134" Type="http://schemas.openxmlformats.org/officeDocument/2006/relationships/hyperlink" Target="garantF1://57761973.16" TargetMode="External"/><Relationship Id="rId80" Type="http://schemas.openxmlformats.org/officeDocument/2006/relationships/hyperlink" Target="garantF1://57643381.1002" TargetMode="External"/><Relationship Id="rId155" Type="http://schemas.openxmlformats.org/officeDocument/2006/relationships/hyperlink" Target="garantF1://70451270.0" TargetMode="External"/><Relationship Id="rId176" Type="http://schemas.openxmlformats.org/officeDocument/2006/relationships/hyperlink" Target="garantF1://12077762.0" TargetMode="External"/><Relationship Id="rId197" Type="http://schemas.openxmlformats.org/officeDocument/2006/relationships/hyperlink" Target="garantF1://57323065.23021" TargetMode="External"/><Relationship Id="rId201" Type="http://schemas.openxmlformats.org/officeDocument/2006/relationships/hyperlink" Target="garantF1://72232720.139" TargetMode="External"/><Relationship Id="rId222" Type="http://schemas.openxmlformats.org/officeDocument/2006/relationships/hyperlink" Target="garantF1://72778062.1000" TargetMode="External"/><Relationship Id="rId243" Type="http://schemas.openxmlformats.org/officeDocument/2006/relationships/hyperlink" Target="garantF1://72232720.146" TargetMode="External"/><Relationship Id="rId264" Type="http://schemas.openxmlformats.org/officeDocument/2006/relationships/hyperlink" Target="garantF1://77583157.3001" TargetMode="External"/><Relationship Id="rId17" Type="http://schemas.openxmlformats.org/officeDocument/2006/relationships/hyperlink" Target="garantF1://57761973.2" TargetMode="External"/><Relationship Id="rId38" Type="http://schemas.openxmlformats.org/officeDocument/2006/relationships/hyperlink" Target="garantF1://10005879.131510" TargetMode="External"/><Relationship Id="rId59" Type="http://schemas.openxmlformats.org/officeDocument/2006/relationships/hyperlink" Target="garantF1://5421153.0" TargetMode="External"/><Relationship Id="rId103" Type="http://schemas.openxmlformats.org/officeDocument/2006/relationships/hyperlink" Target="garantF1://72014338.112" TargetMode="External"/><Relationship Id="rId124" Type="http://schemas.openxmlformats.org/officeDocument/2006/relationships/hyperlink" Target="garantF1://57761973.15" TargetMode="External"/><Relationship Id="rId70" Type="http://schemas.openxmlformats.org/officeDocument/2006/relationships/hyperlink" Target="garantF1://72232720.129" TargetMode="External"/><Relationship Id="rId91" Type="http://schemas.openxmlformats.org/officeDocument/2006/relationships/hyperlink" Target="garantF1://57761973.11" TargetMode="External"/><Relationship Id="rId145" Type="http://schemas.openxmlformats.org/officeDocument/2006/relationships/hyperlink" Target="garantF1://77206794.1805" TargetMode="External"/><Relationship Id="rId166" Type="http://schemas.openxmlformats.org/officeDocument/2006/relationships/hyperlink" Target="garantF1://72232720.134" TargetMode="External"/><Relationship Id="rId187" Type="http://schemas.openxmlformats.org/officeDocument/2006/relationships/hyperlink" Target="garantF1://72232720.136" TargetMode="External"/><Relationship Id="rId1" Type="http://schemas.openxmlformats.org/officeDocument/2006/relationships/numbering" Target="numbering.xml"/><Relationship Id="rId212" Type="http://schemas.openxmlformats.org/officeDocument/2006/relationships/hyperlink" Target="garantF1://70319190.333035308" TargetMode="External"/><Relationship Id="rId233" Type="http://schemas.openxmlformats.org/officeDocument/2006/relationships/hyperlink" Target="garantF1://70444874.3" TargetMode="External"/><Relationship Id="rId254" Type="http://schemas.openxmlformats.org/officeDocument/2006/relationships/hyperlink" Target="garantF1://77583157.28012" TargetMode="External"/><Relationship Id="rId28" Type="http://schemas.openxmlformats.org/officeDocument/2006/relationships/hyperlink" Target="garantF1://12023875.2206" TargetMode="External"/><Relationship Id="rId49" Type="http://schemas.openxmlformats.org/officeDocument/2006/relationships/hyperlink" Target="garantF1://77583157.704" TargetMode="External"/><Relationship Id="rId114" Type="http://schemas.openxmlformats.org/officeDocument/2006/relationships/hyperlink" Target="garantF1://72232720.18" TargetMode="External"/><Relationship Id="rId275" Type="http://schemas.openxmlformats.org/officeDocument/2006/relationships/hyperlink" Target="garantF1://12031589.23" TargetMode="External"/><Relationship Id="rId60" Type="http://schemas.openxmlformats.org/officeDocument/2006/relationships/hyperlink" Target="garantF1://57761973.7" TargetMode="External"/><Relationship Id="rId81" Type="http://schemas.openxmlformats.org/officeDocument/2006/relationships/hyperlink" Target="garantF1://70444874.3" TargetMode="External"/><Relationship Id="rId135" Type="http://schemas.openxmlformats.org/officeDocument/2006/relationships/hyperlink" Target="garantF1://72232720.111" TargetMode="External"/><Relationship Id="rId156" Type="http://schemas.openxmlformats.org/officeDocument/2006/relationships/hyperlink" Target="garantF1://12064283.5" TargetMode="External"/><Relationship Id="rId177" Type="http://schemas.openxmlformats.org/officeDocument/2006/relationships/hyperlink" Target="garantF1://57643327.210310" TargetMode="External"/><Relationship Id="rId198" Type="http://schemas.openxmlformats.org/officeDocument/2006/relationships/hyperlink" Target="garantF1://72232720.138" TargetMode="External"/><Relationship Id="rId202" Type="http://schemas.openxmlformats.org/officeDocument/2006/relationships/hyperlink" Target="garantF1://77583157.24" TargetMode="External"/><Relationship Id="rId223" Type="http://schemas.openxmlformats.org/officeDocument/2006/relationships/hyperlink" Target="garantF1://72232720.119" TargetMode="External"/><Relationship Id="rId244" Type="http://schemas.openxmlformats.org/officeDocument/2006/relationships/hyperlink" Target="garantF1://77583157.2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15805</Words>
  <Characters>90093</Characters>
  <Application>Microsoft Office Word</Application>
  <DocSecurity>0</DocSecurity>
  <Lines>750</Lines>
  <Paragraphs>211</Paragraphs>
  <ScaleCrop>false</ScaleCrop>
  <Company>НПП "Гарант-Сервис"</Company>
  <LinksUpToDate>false</LinksUpToDate>
  <CharactersWithSpaces>105687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2021-09-02T08:55:00Z</dcterms:created>
  <dcterms:modified xsi:type="dcterms:W3CDTF">2021-09-02T08:55:00Z</dcterms:modified>
</cp:coreProperties>
</file>